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1617D" w14:textId="03249E34" w:rsidR="003D67E3" w:rsidRPr="00805BFE" w:rsidRDefault="00913618" w:rsidP="00D3311B">
      <w:pPr>
        <w:pStyle w:val="Heading1"/>
        <w:jc w:val="both"/>
        <w:rPr>
          <w:rFonts w:ascii="Calibri" w:hAnsi="Calibri" w:cs="Calibri"/>
        </w:rPr>
      </w:pPr>
      <w:r>
        <w:rPr>
          <w:rFonts w:ascii="Calibri" w:hAnsi="Calibri" w:cs="Calibri"/>
          <w:b w:val="0"/>
          <w:noProof/>
          <w:color w:val="2E5395"/>
        </w:rPr>
        <w:drawing>
          <wp:anchor distT="0" distB="0" distL="114300" distR="114300" simplePos="0" relativeHeight="251687936" behindDoc="0" locked="0" layoutInCell="1" allowOverlap="1" wp14:anchorId="2ED5D455" wp14:editId="6FC61AB8">
            <wp:simplePos x="0" y="0"/>
            <wp:positionH relativeFrom="margin">
              <wp:align>center</wp:align>
            </wp:positionH>
            <wp:positionV relativeFrom="page">
              <wp:align>top</wp:align>
            </wp:positionV>
            <wp:extent cx="2019300" cy="973407"/>
            <wp:effectExtent l="0" t="0" r="0" b="0"/>
            <wp:wrapNone/>
            <wp:docPr id="24" name="Picture 2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9300" cy="973407"/>
                    </a:xfrm>
                    <a:prstGeom prst="rect">
                      <a:avLst/>
                    </a:prstGeom>
                  </pic:spPr>
                </pic:pic>
              </a:graphicData>
            </a:graphic>
            <wp14:sizeRelH relativeFrom="margin">
              <wp14:pctWidth>0</wp14:pctWidth>
            </wp14:sizeRelH>
            <wp14:sizeRelV relativeFrom="margin">
              <wp14:pctHeight>0</wp14:pctHeight>
            </wp14:sizeRelV>
          </wp:anchor>
        </w:drawing>
      </w:r>
      <w:r w:rsidR="003D67E3" w:rsidRPr="00805BFE">
        <w:rPr>
          <w:rFonts w:ascii="Calibri" w:hAnsi="Calibri" w:cs="Calibri"/>
          <w:b w:val="0"/>
          <w:color w:val="2E5395"/>
        </w:rPr>
        <w:t>Disclaimer</w:t>
      </w:r>
    </w:p>
    <w:p w14:paraId="1A55D673" w14:textId="77CEA369" w:rsidR="003D67E3" w:rsidRDefault="003D67E3" w:rsidP="0007531B">
      <w:pPr>
        <w:pStyle w:val="BodyText"/>
        <w:jc w:val="both"/>
      </w:pPr>
      <w:r w:rsidRPr="00805BFE">
        <w:t>The information provided by us on Echomeansbusiness.com &amp; Echo Means Business Mobile App is for general informational</w:t>
      </w:r>
      <w:r w:rsidRPr="00805BFE">
        <w:rPr>
          <w:spacing w:val="1"/>
        </w:rPr>
        <w:t xml:space="preserve"> </w:t>
      </w:r>
      <w:r w:rsidRPr="00805BFE">
        <w:t xml:space="preserve">purposes only. </w:t>
      </w:r>
      <w:bookmarkStart w:id="0" w:name="_Hlk77937934"/>
      <w:r w:rsidRPr="00805BFE">
        <w:t>All information on the Site &amp; mobile application is provided in good faith, however we make no representation</w:t>
      </w:r>
      <w:r w:rsidRPr="00805BFE">
        <w:rPr>
          <w:spacing w:val="1"/>
        </w:rPr>
        <w:t xml:space="preserve"> </w:t>
      </w:r>
      <w:r w:rsidRPr="00805BFE">
        <w:t>or warranty of any kind, express or implied, regarding the accuracy, adequacy, validity, reliability, availability, or completeness</w:t>
      </w:r>
      <w:r w:rsidRPr="00805BFE">
        <w:rPr>
          <w:spacing w:val="1"/>
        </w:rPr>
        <w:t xml:space="preserve"> </w:t>
      </w:r>
      <w:r w:rsidRPr="00805BFE">
        <w:t>of</w:t>
      </w:r>
      <w:r w:rsidRPr="00805BFE">
        <w:rPr>
          <w:spacing w:val="-3"/>
        </w:rPr>
        <w:t xml:space="preserve"> </w:t>
      </w:r>
      <w:r w:rsidRPr="00805BFE">
        <w:t>any</w:t>
      </w:r>
      <w:r w:rsidRPr="00805BFE">
        <w:rPr>
          <w:spacing w:val="-1"/>
        </w:rPr>
        <w:t xml:space="preserve"> </w:t>
      </w:r>
      <w:r w:rsidRPr="00805BFE">
        <w:t>information</w:t>
      </w:r>
      <w:r w:rsidRPr="00805BFE">
        <w:rPr>
          <w:spacing w:val="-2"/>
        </w:rPr>
        <w:t xml:space="preserve"> </w:t>
      </w:r>
      <w:r w:rsidRPr="00805BFE">
        <w:t>on</w:t>
      </w:r>
      <w:r w:rsidRPr="00805BFE">
        <w:rPr>
          <w:spacing w:val="-2"/>
        </w:rPr>
        <w:t xml:space="preserve"> </w:t>
      </w:r>
      <w:r w:rsidRPr="00805BFE">
        <w:t>the</w:t>
      </w:r>
      <w:r w:rsidRPr="00805BFE">
        <w:rPr>
          <w:spacing w:val="-2"/>
        </w:rPr>
        <w:t xml:space="preserve"> </w:t>
      </w:r>
      <w:r w:rsidRPr="00805BFE">
        <w:t>Site</w:t>
      </w:r>
      <w:r w:rsidRPr="00805BFE">
        <w:rPr>
          <w:spacing w:val="-2"/>
        </w:rPr>
        <w:t xml:space="preserve"> </w:t>
      </w:r>
      <w:r w:rsidRPr="00805BFE">
        <w:t>or</w:t>
      </w:r>
      <w:r w:rsidRPr="00805BFE">
        <w:rPr>
          <w:spacing w:val="-1"/>
        </w:rPr>
        <w:t xml:space="preserve"> </w:t>
      </w:r>
      <w:r w:rsidRPr="00805BFE">
        <w:t>our</w:t>
      </w:r>
      <w:r w:rsidRPr="00805BFE">
        <w:rPr>
          <w:spacing w:val="-1"/>
        </w:rPr>
        <w:t xml:space="preserve"> </w:t>
      </w:r>
      <w:r w:rsidRPr="00805BFE">
        <w:t>mobile</w:t>
      </w:r>
      <w:r w:rsidRPr="00805BFE">
        <w:rPr>
          <w:spacing w:val="-2"/>
        </w:rPr>
        <w:t xml:space="preserve"> </w:t>
      </w:r>
      <w:r w:rsidRPr="00805BFE">
        <w:t>application.</w:t>
      </w:r>
      <w:bookmarkEnd w:id="0"/>
      <w:r w:rsidRPr="00805BFE">
        <w:rPr>
          <w:spacing w:val="-2"/>
        </w:rPr>
        <w:t xml:space="preserve"> </w:t>
      </w:r>
      <w:r w:rsidRPr="00805BFE">
        <w:t>Under</w:t>
      </w:r>
      <w:r w:rsidRPr="00805BFE">
        <w:rPr>
          <w:spacing w:val="-1"/>
        </w:rPr>
        <w:t xml:space="preserve"> </w:t>
      </w:r>
      <w:r w:rsidRPr="00805BFE">
        <w:t>no</w:t>
      </w:r>
      <w:r w:rsidRPr="00805BFE">
        <w:rPr>
          <w:spacing w:val="2"/>
        </w:rPr>
        <w:t xml:space="preserve"> </w:t>
      </w:r>
      <w:r w:rsidRPr="00805BFE">
        <w:t>circumstance</w:t>
      </w:r>
      <w:r w:rsidRPr="00805BFE">
        <w:rPr>
          <w:spacing w:val="-2"/>
        </w:rPr>
        <w:t xml:space="preserve"> </w:t>
      </w:r>
      <w:r w:rsidRPr="00805BFE">
        <w:t>shall</w:t>
      </w:r>
      <w:r w:rsidRPr="00805BFE">
        <w:rPr>
          <w:spacing w:val="-3"/>
        </w:rPr>
        <w:t xml:space="preserve"> </w:t>
      </w:r>
      <w:r w:rsidRPr="00805BFE">
        <w:t>we</w:t>
      </w:r>
      <w:r w:rsidRPr="00805BFE">
        <w:rPr>
          <w:spacing w:val="-2"/>
        </w:rPr>
        <w:t xml:space="preserve"> </w:t>
      </w:r>
      <w:r w:rsidRPr="00805BFE">
        <w:t>have</w:t>
      </w:r>
      <w:r w:rsidRPr="00805BFE">
        <w:rPr>
          <w:spacing w:val="-2"/>
        </w:rPr>
        <w:t xml:space="preserve"> </w:t>
      </w:r>
      <w:r w:rsidRPr="00805BFE">
        <w:t>any</w:t>
      </w:r>
      <w:r w:rsidRPr="00805BFE">
        <w:rPr>
          <w:spacing w:val="-1"/>
        </w:rPr>
        <w:t xml:space="preserve"> </w:t>
      </w:r>
      <w:r w:rsidRPr="00805BFE">
        <w:t>liability</w:t>
      </w:r>
      <w:r w:rsidRPr="00805BFE">
        <w:rPr>
          <w:spacing w:val="-1"/>
        </w:rPr>
        <w:t xml:space="preserve"> </w:t>
      </w:r>
      <w:r w:rsidRPr="00805BFE">
        <w:t>to</w:t>
      </w:r>
      <w:r w:rsidRPr="00805BFE">
        <w:rPr>
          <w:spacing w:val="-1"/>
        </w:rPr>
        <w:t xml:space="preserve"> </w:t>
      </w:r>
      <w:r w:rsidRPr="00805BFE">
        <w:t>you</w:t>
      </w:r>
      <w:r w:rsidRPr="00805BFE">
        <w:rPr>
          <w:spacing w:val="-2"/>
        </w:rPr>
        <w:t xml:space="preserve"> </w:t>
      </w:r>
      <w:r w:rsidRPr="00805BFE">
        <w:t>for</w:t>
      </w:r>
      <w:r w:rsidRPr="00805BFE">
        <w:rPr>
          <w:spacing w:val="-1"/>
        </w:rPr>
        <w:t xml:space="preserve"> </w:t>
      </w:r>
      <w:r w:rsidRPr="00805BFE">
        <w:t>any</w:t>
      </w:r>
      <w:r w:rsidRPr="00805BFE">
        <w:rPr>
          <w:spacing w:val="-2"/>
        </w:rPr>
        <w:t xml:space="preserve"> </w:t>
      </w:r>
      <w:r w:rsidRPr="00805BFE">
        <w:t>loss</w:t>
      </w:r>
      <w:r w:rsidRPr="00805BFE">
        <w:rPr>
          <w:spacing w:val="-2"/>
        </w:rPr>
        <w:t xml:space="preserve"> </w:t>
      </w:r>
      <w:r w:rsidRPr="00805BFE">
        <w:t>or</w:t>
      </w:r>
      <w:r w:rsidRPr="00805BFE">
        <w:rPr>
          <w:spacing w:val="-37"/>
        </w:rPr>
        <w:t xml:space="preserve"> </w:t>
      </w:r>
      <w:r w:rsidRPr="00805BFE">
        <w:t>damage of any kind incurred as a result of the use of the Contract templates from our site or our mobile application or reliance</w:t>
      </w:r>
      <w:r w:rsidRPr="00805BFE">
        <w:rPr>
          <w:spacing w:val="1"/>
        </w:rPr>
        <w:t xml:space="preserve"> </w:t>
      </w:r>
      <w:r w:rsidRPr="00805BFE">
        <w:t>on any information provided on the site and our mobile application. Your use of the site and our mobile application and your</w:t>
      </w:r>
      <w:r w:rsidRPr="00805BFE">
        <w:rPr>
          <w:spacing w:val="1"/>
        </w:rPr>
        <w:t xml:space="preserve"> </w:t>
      </w:r>
      <w:r w:rsidRPr="00805BFE">
        <w:t>reliance</w:t>
      </w:r>
      <w:r w:rsidRPr="00805BFE">
        <w:rPr>
          <w:spacing w:val="-2"/>
        </w:rPr>
        <w:t xml:space="preserve"> </w:t>
      </w:r>
      <w:r w:rsidRPr="00805BFE">
        <w:t>on</w:t>
      </w:r>
      <w:r w:rsidRPr="00805BFE">
        <w:rPr>
          <w:spacing w:val="-1"/>
        </w:rPr>
        <w:t xml:space="preserve"> </w:t>
      </w:r>
      <w:r w:rsidRPr="00805BFE">
        <w:t>any</w:t>
      </w:r>
      <w:r w:rsidRPr="00805BFE">
        <w:rPr>
          <w:spacing w:val="2"/>
        </w:rPr>
        <w:t xml:space="preserve"> </w:t>
      </w:r>
      <w:r w:rsidRPr="00805BFE">
        <w:t>information</w:t>
      </w:r>
      <w:r w:rsidRPr="00805BFE">
        <w:rPr>
          <w:spacing w:val="-1"/>
        </w:rPr>
        <w:t xml:space="preserve"> </w:t>
      </w:r>
      <w:r w:rsidRPr="00805BFE">
        <w:t>on</w:t>
      </w:r>
      <w:r w:rsidRPr="00805BFE">
        <w:rPr>
          <w:spacing w:val="-2"/>
        </w:rPr>
        <w:t xml:space="preserve"> </w:t>
      </w:r>
      <w:r w:rsidRPr="00805BFE">
        <w:t>the</w:t>
      </w:r>
      <w:r w:rsidRPr="00805BFE">
        <w:rPr>
          <w:spacing w:val="-1"/>
        </w:rPr>
        <w:t xml:space="preserve"> </w:t>
      </w:r>
      <w:r w:rsidRPr="00805BFE">
        <w:t>site</w:t>
      </w:r>
      <w:r w:rsidRPr="00805BFE">
        <w:rPr>
          <w:spacing w:val="-2"/>
        </w:rPr>
        <w:t xml:space="preserve"> </w:t>
      </w:r>
      <w:r w:rsidRPr="00805BFE">
        <w:t>and</w:t>
      </w:r>
      <w:r w:rsidRPr="00805BFE">
        <w:rPr>
          <w:spacing w:val="-1"/>
        </w:rPr>
        <w:t xml:space="preserve"> </w:t>
      </w:r>
      <w:r w:rsidRPr="00805BFE">
        <w:t>our mobile</w:t>
      </w:r>
      <w:r w:rsidRPr="00805BFE">
        <w:rPr>
          <w:spacing w:val="-2"/>
        </w:rPr>
        <w:t xml:space="preserve"> </w:t>
      </w:r>
      <w:r w:rsidRPr="00805BFE">
        <w:t>application</w:t>
      </w:r>
      <w:r w:rsidRPr="00805BFE">
        <w:rPr>
          <w:spacing w:val="1"/>
        </w:rPr>
        <w:t xml:space="preserve"> </w:t>
      </w:r>
      <w:r w:rsidRPr="00805BFE">
        <w:t>is</w:t>
      </w:r>
      <w:r w:rsidRPr="00805BFE">
        <w:rPr>
          <w:spacing w:val="-1"/>
        </w:rPr>
        <w:t xml:space="preserve"> </w:t>
      </w:r>
      <w:r w:rsidRPr="00805BFE">
        <w:t>solely at</w:t>
      </w:r>
      <w:r w:rsidRPr="00805BFE">
        <w:rPr>
          <w:spacing w:val="-2"/>
        </w:rPr>
        <w:t xml:space="preserve"> </w:t>
      </w:r>
      <w:r w:rsidRPr="00805BFE">
        <w:t>your own</w:t>
      </w:r>
      <w:r w:rsidRPr="00805BFE">
        <w:rPr>
          <w:spacing w:val="-1"/>
        </w:rPr>
        <w:t xml:space="preserve"> </w:t>
      </w:r>
      <w:r w:rsidRPr="00805BFE">
        <w:t>risk.</w:t>
      </w:r>
    </w:p>
    <w:p w14:paraId="4D5FECE7" w14:textId="77777777" w:rsidR="00805BFE" w:rsidRPr="00805BFE" w:rsidRDefault="00805BFE" w:rsidP="0007531B">
      <w:pPr>
        <w:pStyle w:val="BodyText"/>
        <w:jc w:val="both"/>
      </w:pPr>
    </w:p>
    <w:p w14:paraId="6A10ABAD" w14:textId="5FB9DAC2" w:rsidR="003D67E3" w:rsidRPr="00805BFE" w:rsidRDefault="003D67E3" w:rsidP="0007531B">
      <w:pPr>
        <w:pStyle w:val="BodyText"/>
        <w:jc w:val="both"/>
      </w:pPr>
      <w:r w:rsidRPr="00805BFE">
        <w:t>PROFESSIONAL DISCLAIMER: The Site cannot and does not contain legal advice. The legal information is provided for general</w:t>
      </w:r>
      <w:r w:rsidRPr="00805BFE">
        <w:rPr>
          <w:spacing w:val="1"/>
        </w:rPr>
        <w:t xml:space="preserve"> </w:t>
      </w:r>
      <w:r w:rsidRPr="00805BFE">
        <w:t>informational and educational purposes only and is not a substitute for professional advice. Accordingly, before taking any</w:t>
      </w:r>
      <w:r w:rsidRPr="00805BFE">
        <w:rPr>
          <w:spacing w:val="1"/>
        </w:rPr>
        <w:t xml:space="preserve"> </w:t>
      </w:r>
      <w:r w:rsidRPr="00805BFE">
        <w:t>actions based upon such information, we encourage you to consult with the appropriate professionals. We do not provide any</w:t>
      </w:r>
      <w:r w:rsidRPr="00805BFE">
        <w:rPr>
          <w:spacing w:val="1"/>
        </w:rPr>
        <w:t xml:space="preserve"> </w:t>
      </w:r>
      <w:r w:rsidRPr="00805BFE">
        <w:t>kind</w:t>
      </w:r>
      <w:r w:rsidRPr="00805BFE">
        <w:rPr>
          <w:spacing w:val="-2"/>
        </w:rPr>
        <w:t xml:space="preserve"> </w:t>
      </w:r>
      <w:r w:rsidRPr="00805BFE">
        <w:t>of</w:t>
      </w:r>
      <w:r w:rsidRPr="00805BFE">
        <w:rPr>
          <w:spacing w:val="-2"/>
        </w:rPr>
        <w:t xml:space="preserve"> </w:t>
      </w:r>
      <w:r w:rsidRPr="00805BFE">
        <w:t>legal</w:t>
      </w:r>
      <w:r w:rsidRPr="00805BFE">
        <w:rPr>
          <w:spacing w:val="-2"/>
        </w:rPr>
        <w:t xml:space="preserve"> </w:t>
      </w:r>
      <w:r w:rsidRPr="00805BFE">
        <w:t>advice.</w:t>
      </w:r>
      <w:r w:rsidRPr="00805BFE">
        <w:rPr>
          <w:spacing w:val="-1"/>
        </w:rPr>
        <w:t xml:space="preserve"> </w:t>
      </w:r>
      <w:r w:rsidRPr="00805BFE">
        <w:t>The</w:t>
      </w:r>
      <w:r w:rsidRPr="00805BFE">
        <w:rPr>
          <w:spacing w:val="-2"/>
        </w:rPr>
        <w:t xml:space="preserve"> </w:t>
      </w:r>
      <w:r w:rsidRPr="00805BFE">
        <w:t>use</w:t>
      </w:r>
      <w:r w:rsidRPr="00805BFE">
        <w:rPr>
          <w:spacing w:val="-2"/>
        </w:rPr>
        <w:t xml:space="preserve"> </w:t>
      </w:r>
      <w:r w:rsidRPr="00805BFE">
        <w:t>or</w:t>
      </w:r>
      <w:r w:rsidRPr="00805BFE">
        <w:rPr>
          <w:spacing w:val="-1"/>
        </w:rPr>
        <w:t xml:space="preserve"> </w:t>
      </w:r>
      <w:r w:rsidRPr="00805BFE">
        <w:t>reliance</w:t>
      </w:r>
      <w:r w:rsidRPr="00805BFE">
        <w:rPr>
          <w:spacing w:val="-1"/>
        </w:rPr>
        <w:t xml:space="preserve"> </w:t>
      </w:r>
      <w:r w:rsidRPr="00805BFE">
        <w:t>of</w:t>
      </w:r>
      <w:r w:rsidRPr="00805BFE">
        <w:rPr>
          <w:spacing w:val="-2"/>
        </w:rPr>
        <w:t xml:space="preserve"> </w:t>
      </w:r>
      <w:r w:rsidRPr="00805BFE">
        <w:t>any</w:t>
      </w:r>
      <w:r w:rsidRPr="00805BFE">
        <w:rPr>
          <w:spacing w:val="-1"/>
        </w:rPr>
        <w:t xml:space="preserve"> </w:t>
      </w:r>
      <w:r w:rsidRPr="00805BFE">
        <w:t>information</w:t>
      </w:r>
      <w:r w:rsidRPr="00805BFE">
        <w:rPr>
          <w:spacing w:val="-2"/>
        </w:rPr>
        <w:t xml:space="preserve"> </w:t>
      </w:r>
      <w:r w:rsidRPr="00805BFE">
        <w:t>contained</w:t>
      </w:r>
      <w:r w:rsidRPr="00805BFE">
        <w:rPr>
          <w:spacing w:val="-2"/>
        </w:rPr>
        <w:t xml:space="preserve"> </w:t>
      </w:r>
      <w:r w:rsidRPr="00805BFE">
        <w:t>on</w:t>
      </w:r>
      <w:r w:rsidRPr="00805BFE">
        <w:rPr>
          <w:spacing w:val="-1"/>
        </w:rPr>
        <w:t xml:space="preserve"> </w:t>
      </w:r>
      <w:r w:rsidRPr="00805BFE">
        <w:t>this</w:t>
      </w:r>
      <w:r w:rsidRPr="00805BFE">
        <w:rPr>
          <w:spacing w:val="-2"/>
        </w:rPr>
        <w:t xml:space="preserve"> </w:t>
      </w:r>
      <w:r w:rsidRPr="00805BFE">
        <w:t>site,</w:t>
      </w:r>
      <w:r w:rsidRPr="00805BFE">
        <w:rPr>
          <w:spacing w:val="-1"/>
        </w:rPr>
        <w:t xml:space="preserve"> </w:t>
      </w:r>
      <w:r w:rsidRPr="00805BFE">
        <w:t>or</w:t>
      </w:r>
      <w:r w:rsidRPr="00805BFE">
        <w:rPr>
          <w:spacing w:val="-1"/>
        </w:rPr>
        <w:t xml:space="preserve"> </w:t>
      </w:r>
      <w:r w:rsidRPr="00805BFE">
        <w:t>our mobile</w:t>
      </w:r>
      <w:r w:rsidRPr="00805BFE">
        <w:rPr>
          <w:spacing w:val="-2"/>
        </w:rPr>
        <w:t xml:space="preserve"> </w:t>
      </w:r>
      <w:r w:rsidRPr="00805BFE">
        <w:t>application</w:t>
      </w:r>
      <w:r w:rsidRPr="00805BFE">
        <w:rPr>
          <w:spacing w:val="-2"/>
        </w:rPr>
        <w:t xml:space="preserve"> </w:t>
      </w:r>
      <w:r w:rsidRPr="00805BFE">
        <w:t>is</w:t>
      </w:r>
      <w:r w:rsidRPr="00805BFE">
        <w:rPr>
          <w:spacing w:val="-3"/>
        </w:rPr>
        <w:t xml:space="preserve"> </w:t>
      </w:r>
      <w:r w:rsidRPr="00805BFE">
        <w:t>solely at</w:t>
      </w:r>
      <w:r w:rsidRPr="00805BFE">
        <w:rPr>
          <w:spacing w:val="-2"/>
        </w:rPr>
        <w:t xml:space="preserve"> </w:t>
      </w:r>
      <w:r w:rsidRPr="00805BFE">
        <w:t>your</w:t>
      </w:r>
      <w:r w:rsidRPr="00805BFE">
        <w:rPr>
          <w:spacing w:val="-1"/>
        </w:rPr>
        <w:t xml:space="preserve"> </w:t>
      </w:r>
      <w:r w:rsidRPr="00805BFE">
        <w:t>own</w:t>
      </w:r>
      <w:r w:rsidRPr="00805BFE">
        <w:rPr>
          <w:spacing w:val="-37"/>
        </w:rPr>
        <w:t xml:space="preserve"> </w:t>
      </w:r>
      <w:r w:rsidRPr="00805BFE">
        <w:t>risk.</w:t>
      </w:r>
    </w:p>
    <w:p w14:paraId="20D29926" w14:textId="2C873AEA" w:rsidR="003D67E3" w:rsidRPr="00805BFE" w:rsidRDefault="003D67E3" w:rsidP="00D3311B">
      <w:pPr>
        <w:pStyle w:val="Heading1"/>
        <w:spacing w:before="154"/>
        <w:jc w:val="both"/>
        <w:rPr>
          <w:rFonts w:ascii="Calibri" w:hAnsi="Calibri" w:cs="Calibri"/>
        </w:rPr>
      </w:pPr>
      <w:r w:rsidRPr="00805BFE">
        <w:rPr>
          <w:rFonts w:ascii="Calibri" w:hAnsi="Calibri" w:cs="Calibri"/>
          <w:b w:val="0"/>
          <w:color w:val="2E5395"/>
        </w:rPr>
        <w:t>How</w:t>
      </w:r>
      <w:r w:rsidRPr="00805BFE">
        <w:rPr>
          <w:rFonts w:ascii="Calibri" w:hAnsi="Calibri" w:cs="Calibri"/>
          <w:b w:val="0"/>
          <w:color w:val="2E5395"/>
          <w:spacing w:val="-2"/>
        </w:rPr>
        <w:t xml:space="preserve"> </w:t>
      </w:r>
      <w:r w:rsidRPr="00805BFE">
        <w:rPr>
          <w:rFonts w:ascii="Calibri" w:hAnsi="Calibri" w:cs="Calibri"/>
          <w:b w:val="0"/>
          <w:color w:val="2E5395"/>
        </w:rPr>
        <w:t>to</w:t>
      </w:r>
      <w:r w:rsidRPr="00805BFE">
        <w:rPr>
          <w:rFonts w:ascii="Calibri" w:hAnsi="Calibri" w:cs="Calibri"/>
          <w:b w:val="0"/>
          <w:color w:val="2E5395"/>
          <w:spacing w:val="-2"/>
        </w:rPr>
        <w:t xml:space="preserve"> </w:t>
      </w:r>
      <w:r w:rsidRPr="00805BFE">
        <w:rPr>
          <w:rFonts w:ascii="Calibri" w:hAnsi="Calibri" w:cs="Calibri"/>
          <w:b w:val="0"/>
          <w:color w:val="2E5395"/>
        </w:rPr>
        <w:t>use</w:t>
      </w:r>
      <w:r w:rsidRPr="00805BFE">
        <w:rPr>
          <w:rFonts w:ascii="Calibri" w:hAnsi="Calibri" w:cs="Calibri"/>
          <w:b w:val="0"/>
          <w:color w:val="2E5395"/>
          <w:spacing w:val="-2"/>
        </w:rPr>
        <w:t xml:space="preserve"> </w:t>
      </w:r>
      <w:r w:rsidRPr="00805BFE">
        <w:rPr>
          <w:rFonts w:ascii="Calibri" w:hAnsi="Calibri" w:cs="Calibri"/>
          <w:b w:val="0"/>
          <w:color w:val="2E5395"/>
        </w:rPr>
        <w:t>the</w:t>
      </w:r>
      <w:r w:rsidRPr="00805BFE">
        <w:rPr>
          <w:rFonts w:ascii="Calibri" w:hAnsi="Calibri" w:cs="Calibri"/>
          <w:b w:val="0"/>
          <w:color w:val="2E5395"/>
          <w:spacing w:val="-1"/>
        </w:rPr>
        <w:t xml:space="preserve"> </w:t>
      </w:r>
      <w:r w:rsidRPr="00805BFE">
        <w:rPr>
          <w:rFonts w:ascii="Calibri" w:hAnsi="Calibri" w:cs="Calibri"/>
          <w:b w:val="0"/>
          <w:color w:val="2E5395"/>
        </w:rPr>
        <w:t>Contract:</w:t>
      </w:r>
    </w:p>
    <w:p w14:paraId="4A4A175A" w14:textId="210CD678" w:rsidR="003D67E3" w:rsidRPr="00805BFE" w:rsidRDefault="003D67E3" w:rsidP="00D3311B">
      <w:pPr>
        <w:spacing w:before="31"/>
        <w:ind w:left="100"/>
        <w:jc w:val="both"/>
        <w:rPr>
          <w:rFonts w:ascii="Calibri" w:hAnsi="Calibri" w:cs="Calibri"/>
          <w:color w:val="6F2F9F"/>
          <w:sz w:val="18"/>
          <w:szCs w:val="18"/>
        </w:rPr>
      </w:pPr>
      <w:r w:rsidRPr="00805BFE">
        <w:rPr>
          <w:rFonts w:ascii="Calibri" w:hAnsi="Calibri" w:cs="Calibri"/>
          <w:color w:val="805F00"/>
          <w:sz w:val="18"/>
          <w:szCs w:val="18"/>
        </w:rPr>
        <w:t>Change</w:t>
      </w:r>
      <w:r w:rsidRPr="00805BFE">
        <w:rPr>
          <w:rFonts w:ascii="Calibri" w:hAnsi="Calibri" w:cs="Calibri"/>
          <w:color w:val="805F00"/>
          <w:spacing w:val="-3"/>
          <w:sz w:val="18"/>
          <w:szCs w:val="18"/>
        </w:rPr>
        <w:t xml:space="preserve"> </w:t>
      </w:r>
      <w:r w:rsidRPr="00805BFE">
        <w:rPr>
          <w:rFonts w:ascii="Calibri" w:hAnsi="Calibri" w:cs="Calibri"/>
          <w:color w:val="805F00"/>
          <w:sz w:val="18"/>
          <w:szCs w:val="18"/>
        </w:rPr>
        <w:t>the</w:t>
      </w:r>
      <w:r w:rsidRPr="00805BFE">
        <w:rPr>
          <w:rFonts w:ascii="Calibri" w:hAnsi="Calibri" w:cs="Calibri"/>
          <w:color w:val="805F00"/>
          <w:spacing w:val="-3"/>
          <w:sz w:val="18"/>
          <w:szCs w:val="18"/>
        </w:rPr>
        <w:t xml:space="preserve"> </w:t>
      </w:r>
      <w:r w:rsidRPr="00805BFE">
        <w:rPr>
          <w:rFonts w:ascii="Calibri" w:hAnsi="Calibri" w:cs="Calibri"/>
          <w:b/>
          <w:color w:val="805F00"/>
          <w:sz w:val="18"/>
          <w:szCs w:val="18"/>
        </w:rPr>
        <w:t>ABC Landscaping</w:t>
      </w:r>
      <w:r w:rsidRPr="00805BFE">
        <w:rPr>
          <w:rFonts w:ascii="Calibri" w:hAnsi="Calibri" w:cs="Calibri"/>
          <w:b/>
          <w:color w:val="805F00"/>
          <w:spacing w:val="1"/>
          <w:sz w:val="18"/>
          <w:szCs w:val="18"/>
        </w:rPr>
        <w:t xml:space="preserve"> </w:t>
      </w:r>
      <w:r w:rsidRPr="00805BFE">
        <w:rPr>
          <w:rFonts w:ascii="Calibri" w:hAnsi="Calibri" w:cs="Calibri"/>
          <w:color w:val="805F00"/>
          <w:sz w:val="18"/>
          <w:szCs w:val="18"/>
        </w:rPr>
        <w:t>with</w:t>
      </w:r>
      <w:r w:rsidRPr="00805BFE">
        <w:rPr>
          <w:rFonts w:ascii="Calibri" w:hAnsi="Calibri" w:cs="Calibri"/>
          <w:color w:val="805F00"/>
          <w:spacing w:val="-3"/>
          <w:sz w:val="18"/>
          <w:szCs w:val="18"/>
        </w:rPr>
        <w:t xml:space="preserve"> </w:t>
      </w:r>
      <w:r w:rsidRPr="00805BFE">
        <w:rPr>
          <w:rFonts w:ascii="Calibri" w:hAnsi="Calibri" w:cs="Calibri"/>
          <w:color w:val="805F00"/>
          <w:sz w:val="18"/>
          <w:szCs w:val="18"/>
        </w:rPr>
        <w:t>your</w:t>
      </w:r>
      <w:r w:rsidRPr="00805BFE">
        <w:rPr>
          <w:rFonts w:ascii="Calibri" w:hAnsi="Calibri" w:cs="Calibri"/>
          <w:color w:val="805F00"/>
          <w:spacing w:val="-2"/>
          <w:sz w:val="18"/>
          <w:szCs w:val="18"/>
        </w:rPr>
        <w:t xml:space="preserve"> </w:t>
      </w:r>
      <w:r w:rsidRPr="00805BFE">
        <w:rPr>
          <w:rFonts w:ascii="Calibri" w:hAnsi="Calibri" w:cs="Calibri"/>
          <w:color w:val="805F00"/>
          <w:sz w:val="18"/>
          <w:szCs w:val="18"/>
        </w:rPr>
        <w:t>business</w:t>
      </w:r>
      <w:r w:rsidRPr="00805BFE">
        <w:rPr>
          <w:rFonts w:ascii="Calibri" w:hAnsi="Calibri" w:cs="Calibri"/>
          <w:color w:val="805F00"/>
          <w:spacing w:val="-1"/>
          <w:sz w:val="18"/>
          <w:szCs w:val="18"/>
        </w:rPr>
        <w:t xml:space="preserve"> </w:t>
      </w:r>
      <w:r w:rsidRPr="00805BFE">
        <w:rPr>
          <w:rFonts w:ascii="Calibri" w:hAnsi="Calibri" w:cs="Calibri"/>
          <w:color w:val="805F00"/>
          <w:sz w:val="18"/>
          <w:szCs w:val="18"/>
        </w:rPr>
        <w:t>information</w:t>
      </w:r>
      <w:r w:rsidRPr="00805BFE">
        <w:rPr>
          <w:rFonts w:ascii="Calibri" w:hAnsi="Calibri" w:cs="Calibri"/>
          <w:color w:val="805F00"/>
          <w:spacing w:val="-3"/>
          <w:sz w:val="18"/>
          <w:szCs w:val="18"/>
        </w:rPr>
        <w:t xml:space="preserve"> </w:t>
      </w:r>
      <w:r w:rsidRPr="00805BFE">
        <w:rPr>
          <w:rFonts w:ascii="Calibri" w:hAnsi="Calibri" w:cs="Calibri"/>
          <w:sz w:val="18"/>
          <w:szCs w:val="18"/>
        </w:rPr>
        <w:t>and</w:t>
      </w:r>
      <w:r w:rsidRPr="00805BFE">
        <w:rPr>
          <w:rFonts w:ascii="Calibri" w:hAnsi="Calibri" w:cs="Calibri"/>
          <w:spacing w:val="-2"/>
          <w:sz w:val="18"/>
          <w:szCs w:val="18"/>
        </w:rPr>
        <w:t xml:space="preserve"> </w:t>
      </w:r>
      <w:r w:rsidRPr="00805BFE">
        <w:rPr>
          <w:rFonts w:ascii="Calibri" w:hAnsi="Calibri" w:cs="Calibri"/>
          <w:b/>
          <w:color w:val="6F2F9F"/>
          <w:sz w:val="18"/>
          <w:szCs w:val="18"/>
        </w:rPr>
        <w:t>Mr.</w:t>
      </w:r>
      <w:r w:rsidRPr="00805BFE">
        <w:rPr>
          <w:rFonts w:ascii="Calibri" w:hAnsi="Calibri" w:cs="Calibri"/>
          <w:b/>
          <w:color w:val="6F2F9F"/>
          <w:spacing w:val="-2"/>
          <w:sz w:val="18"/>
          <w:szCs w:val="18"/>
        </w:rPr>
        <w:t xml:space="preserve"> </w:t>
      </w:r>
      <w:r w:rsidRPr="00805BFE">
        <w:rPr>
          <w:rFonts w:ascii="Calibri" w:hAnsi="Calibri" w:cs="Calibri"/>
          <w:b/>
          <w:color w:val="6F2F9F"/>
          <w:sz w:val="18"/>
          <w:szCs w:val="18"/>
        </w:rPr>
        <w:t>Right-Fit</w:t>
      </w:r>
      <w:r w:rsidRPr="00805BFE">
        <w:rPr>
          <w:rFonts w:ascii="Calibri" w:hAnsi="Calibri" w:cs="Calibri"/>
          <w:b/>
          <w:color w:val="6F2F9F"/>
          <w:spacing w:val="-1"/>
          <w:sz w:val="18"/>
          <w:szCs w:val="18"/>
        </w:rPr>
        <w:t xml:space="preserve"> </w:t>
      </w:r>
      <w:r w:rsidRPr="00805BFE">
        <w:rPr>
          <w:rFonts w:ascii="Calibri" w:hAnsi="Calibri" w:cs="Calibri"/>
          <w:b/>
          <w:color w:val="6F2F9F"/>
          <w:sz w:val="18"/>
          <w:szCs w:val="18"/>
        </w:rPr>
        <w:t>Client</w:t>
      </w:r>
      <w:r w:rsidRPr="00805BFE">
        <w:rPr>
          <w:rFonts w:ascii="Calibri" w:hAnsi="Calibri" w:cs="Calibri"/>
          <w:b/>
          <w:color w:val="6F2F9F"/>
          <w:spacing w:val="-2"/>
          <w:sz w:val="18"/>
          <w:szCs w:val="18"/>
        </w:rPr>
        <w:t xml:space="preserve"> </w:t>
      </w:r>
      <w:r w:rsidRPr="00805BFE">
        <w:rPr>
          <w:rFonts w:ascii="Calibri" w:hAnsi="Calibri" w:cs="Calibri"/>
          <w:color w:val="6F2F9F"/>
          <w:sz w:val="18"/>
          <w:szCs w:val="18"/>
        </w:rPr>
        <w:t>with</w:t>
      </w:r>
      <w:r w:rsidRPr="00805BFE">
        <w:rPr>
          <w:rFonts w:ascii="Calibri" w:hAnsi="Calibri" w:cs="Calibri"/>
          <w:color w:val="6F2F9F"/>
          <w:spacing w:val="-3"/>
          <w:sz w:val="18"/>
          <w:szCs w:val="18"/>
        </w:rPr>
        <w:t xml:space="preserve"> </w:t>
      </w:r>
      <w:r w:rsidRPr="00805BFE">
        <w:rPr>
          <w:rFonts w:ascii="Calibri" w:hAnsi="Calibri" w:cs="Calibri"/>
          <w:color w:val="6F2F9F"/>
          <w:sz w:val="18"/>
          <w:szCs w:val="18"/>
        </w:rPr>
        <w:t>your</w:t>
      </w:r>
      <w:r w:rsidRPr="00805BFE">
        <w:rPr>
          <w:rFonts w:ascii="Calibri" w:hAnsi="Calibri" w:cs="Calibri"/>
          <w:color w:val="6F2F9F"/>
          <w:spacing w:val="-1"/>
          <w:sz w:val="18"/>
          <w:szCs w:val="18"/>
        </w:rPr>
        <w:t xml:space="preserve"> </w:t>
      </w:r>
      <w:r w:rsidRPr="00805BFE">
        <w:rPr>
          <w:rFonts w:ascii="Calibri" w:hAnsi="Calibri" w:cs="Calibri"/>
          <w:color w:val="6F2F9F"/>
          <w:sz w:val="18"/>
          <w:szCs w:val="18"/>
        </w:rPr>
        <w:t>Client</w:t>
      </w:r>
      <w:r w:rsidRPr="00805BFE">
        <w:rPr>
          <w:rFonts w:ascii="Calibri" w:hAnsi="Calibri" w:cs="Calibri"/>
          <w:color w:val="6F2F9F"/>
          <w:spacing w:val="-2"/>
          <w:sz w:val="18"/>
          <w:szCs w:val="18"/>
        </w:rPr>
        <w:t xml:space="preserve"> </w:t>
      </w:r>
      <w:r w:rsidRPr="00805BFE">
        <w:rPr>
          <w:rFonts w:ascii="Calibri" w:hAnsi="Calibri" w:cs="Calibri"/>
          <w:color w:val="6F2F9F"/>
          <w:sz w:val="18"/>
          <w:szCs w:val="18"/>
        </w:rPr>
        <w:t>information.</w:t>
      </w:r>
    </w:p>
    <w:p w14:paraId="048C85E0" w14:textId="7F129C58" w:rsidR="00D3311B" w:rsidRPr="00805BFE" w:rsidRDefault="009327EA" w:rsidP="00D3311B">
      <w:pPr>
        <w:spacing w:before="31"/>
        <w:ind w:left="100"/>
        <w:jc w:val="both"/>
        <w:rPr>
          <w:rFonts w:ascii="Calibri" w:hAnsi="Calibri" w:cs="Calibri"/>
          <w:bCs/>
          <w:color w:val="805F00"/>
          <w:sz w:val="18"/>
          <w:szCs w:val="18"/>
        </w:rPr>
      </w:pPr>
      <w:r w:rsidRPr="00805BFE">
        <w:rPr>
          <w:rFonts w:ascii="Calibri" w:hAnsi="Calibri" w:cs="Calibri"/>
          <w:color w:val="805F00"/>
          <w:sz w:val="18"/>
          <w:szCs w:val="18"/>
        </w:rPr>
        <w:t>To Mass replace c</w:t>
      </w:r>
      <w:r w:rsidR="00D3311B" w:rsidRPr="00805BFE">
        <w:rPr>
          <w:rFonts w:ascii="Calibri" w:hAnsi="Calibri" w:cs="Calibri"/>
          <w:color w:val="805F00"/>
          <w:sz w:val="18"/>
          <w:szCs w:val="18"/>
        </w:rPr>
        <w:t>lick replace as shown as in your picture</w:t>
      </w:r>
      <w:r w:rsidRPr="00805BFE">
        <w:rPr>
          <w:rFonts w:ascii="Calibri" w:hAnsi="Calibri" w:cs="Calibri"/>
          <w:color w:val="805F00"/>
          <w:sz w:val="18"/>
          <w:szCs w:val="18"/>
        </w:rPr>
        <w:t xml:space="preserve">, Select </w:t>
      </w:r>
      <w:r w:rsidRPr="00805BFE">
        <w:rPr>
          <w:rFonts w:ascii="Calibri" w:hAnsi="Calibri" w:cs="Calibri"/>
          <w:b/>
          <w:color w:val="805F00"/>
          <w:sz w:val="18"/>
          <w:szCs w:val="18"/>
        </w:rPr>
        <w:t>ABC Landscaping</w:t>
      </w:r>
      <w:r w:rsidRPr="00805BFE">
        <w:rPr>
          <w:rFonts w:ascii="Calibri" w:hAnsi="Calibri" w:cs="Calibri"/>
          <w:b/>
          <w:color w:val="805F00"/>
          <w:sz w:val="18"/>
          <w:szCs w:val="18"/>
        </w:rPr>
        <w:t xml:space="preserve">, </w:t>
      </w:r>
      <w:r w:rsidRPr="00805BFE">
        <w:rPr>
          <w:rFonts w:ascii="Calibri" w:hAnsi="Calibri" w:cs="Calibri"/>
          <w:bCs/>
          <w:color w:val="805F00"/>
          <w:sz w:val="18"/>
          <w:szCs w:val="18"/>
        </w:rPr>
        <w:t xml:space="preserve">copy (Ctrl + c) it and paste it in Find what: tab. After that write your company’s name in Replace with tab, then click Replace All. </w:t>
      </w:r>
    </w:p>
    <w:p w14:paraId="176EBBA7" w14:textId="6892CAE1" w:rsidR="003D67E3" w:rsidRPr="00805BFE" w:rsidRDefault="00D3311B" w:rsidP="00D3311B">
      <w:pPr>
        <w:spacing w:before="31"/>
        <w:ind w:left="100"/>
        <w:jc w:val="both"/>
        <w:rPr>
          <w:rFonts w:ascii="Calibri" w:hAnsi="Calibri" w:cs="Calibri"/>
          <w:sz w:val="18"/>
          <w:szCs w:val="18"/>
        </w:rPr>
      </w:pPr>
      <w:r w:rsidRPr="00805BFE">
        <w:rPr>
          <w:rFonts w:ascii="Calibri" w:hAnsi="Calibri" w:cs="Calibri"/>
          <w:noProof/>
          <w:sz w:val="18"/>
          <w:szCs w:val="18"/>
        </w:rPr>
        <w:drawing>
          <wp:inline distT="0" distB="0" distL="0" distR="0" wp14:anchorId="726ED224" wp14:editId="28D68D2A">
            <wp:extent cx="6057900" cy="37859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15410" cy="400937"/>
                    </a:xfrm>
                    <a:prstGeom prst="rect">
                      <a:avLst/>
                    </a:prstGeom>
                  </pic:spPr>
                </pic:pic>
              </a:graphicData>
            </a:graphic>
          </wp:inline>
        </w:drawing>
      </w:r>
    </w:p>
    <w:p w14:paraId="56B24013" w14:textId="168B009D" w:rsidR="009327EA" w:rsidRPr="00805BFE" w:rsidRDefault="009327EA" w:rsidP="00D3311B">
      <w:pPr>
        <w:spacing w:before="31"/>
        <w:ind w:left="100"/>
        <w:jc w:val="both"/>
        <w:rPr>
          <w:rFonts w:ascii="Calibri" w:hAnsi="Calibri" w:cs="Calibri"/>
          <w:sz w:val="18"/>
          <w:szCs w:val="18"/>
        </w:rPr>
      </w:pPr>
      <w:r w:rsidRPr="00805BFE">
        <w:rPr>
          <w:rFonts w:ascii="Calibri" w:hAnsi="Calibri" w:cs="Calibri"/>
          <w:noProof/>
          <w:sz w:val="18"/>
          <w:szCs w:val="18"/>
        </w:rPr>
        <mc:AlternateContent>
          <mc:Choice Requires="wps">
            <w:drawing>
              <wp:anchor distT="0" distB="0" distL="114300" distR="114300" simplePos="0" relativeHeight="251684864" behindDoc="0" locked="0" layoutInCell="1" allowOverlap="1" wp14:anchorId="6DA350B0" wp14:editId="263B2925">
                <wp:simplePos x="0" y="0"/>
                <wp:positionH relativeFrom="column">
                  <wp:posOffset>133350</wp:posOffset>
                </wp:positionH>
                <wp:positionV relativeFrom="paragraph">
                  <wp:posOffset>761364</wp:posOffset>
                </wp:positionV>
                <wp:extent cx="485775" cy="180975"/>
                <wp:effectExtent l="0" t="0" r="28575" b="28575"/>
                <wp:wrapNone/>
                <wp:docPr id="7" name="Oval 7"/>
                <wp:cNvGraphicFramePr/>
                <a:graphic xmlns:a="http://schemas.openxmlformats.org/drawingml/2006/main">
                  <a:graphicData uri="http://schemas.microsoft.com/office/word/2010/wordprocessingShape">
                    <wps:wsp>
                      <wps:cNvSpPr/>
                      <wps:spPr>
                        <a:xfrm>
                          <a:off x="0" y="0"/>
                          <a:ext cx="485775" cy="180975"/>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E450FA" id="Oval 7" o:spid="_x0000_s1026" style="position:absolute;margin-left:10.5pt;margin-top:59.95pt;width:38.25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" filled="f" strokecolor="black [3200]"/>
            </w:pict>
          </mc:Fallback>
        </mc:AlternateContent>
      </w:r>
      <w:r w:rsidRPr="00805BFE">
        <w:rPr>
          <w:rFonts w:ascii="Calibri" w:hAnsi="Calibri" w:cs="Calibri"/>
          <w:noProof/>
          <w:sz w:val="18"/>
          <w:szCs w:val="18"/>
        </w:rPr>
        <mc:AlternateContent>
          <mc:Choice Requires="wps">
            <w:drawing>
              <wp:anchor distT="0" distB="0" distL="114300" distR="114300" simplePos="0" relativeHeight="251682816" behindDoc="0" locked="0" layoutInCell="1" allowOverlap="1" wp14:anchorId="6D6D535B" wp14:editId="00474BB3">
                <wp:simplePos x="0" y="0"/>
                <wp:positionH relativeFrom="column">
                  <wp:posOffset>142875</wp:posOffset>
                </wp:positionH>
                <wp:positionV relativeFrom="paragraph">
                  <wp:posOffset>399415</wp:posOffset>
                </wp:positionV>
                <wp:extent cx="390525" cy="171450"/>
                <wp:effectExtent l="0" t="0" r="28575" b="19050"/>
                <wp:wrapNone/>
                <wp:docPr id="6" name="Oval 6"/>
                <wp:cNvGraphicFramePr/>
                <a:graphic xmlns:a="http://schemas.openxmlformats.org/drawingml/2006/main">
                  <a:graphicData uri="http://schemas.microsoft.com/office/word/2010/wordprocessingShape">
                    <wps:wsp>
                      <wps:cNvSpPr/>
                      <wps:spPr>
                        <a:xfrm>
                          <a:off x="0" y="0"/>
                          <a:ext cx="390525" cy="17145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B38087" id="Oval 6" o:spid="_x0000_s1026" style="position:absolute;margin-left:11.25pt;margin-top:31.45pt;width:30.75pt;height:13.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" filled="f" strokecolor="black [3200]"/>
            </w:pict>
          </mc:Fallback>
        </mc:AlternateContent>
      </w:r>
      <w:r w:rsidRPr="00805BFE">
        <w:rPr>
          <w:rFonts w:ascii="Calibri" w:hAnsi="Calibri" w:cs="Calibri"/>
          <w:noProof/>
          <w:sz w:val="18"/>
          <w:szCs w:val="18"/>
        </w:rPr>
        <w:drawing>
          <wp:inline distT="0" distB="0" distL="0" distR="0" wp14:anchorId="084D37EE" wp14:editId="45A88F7D">
            <wp:extent cx="3429000" cy="1411898"/>
            <wp:effectExtent l="0" t="0" r="0" b="0"/>
            <wp:docPr id="5" name="Picture 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 email&#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480155" cy="1432961"/>
                    </a:xfrm>
                    <a:prstGeom prst="rect">
                      <a:avLst/>
                    </a:prstGeom>
                  </pic:spPr>
                </pic:pic>
              </a:graphicData>
            </a:graphic>
          </wp:inline>
        </w:drawing>
      </w:r>
    </w:p>
    <w:p w14:paraId="0ABE4156" w14:textId="77777777" w:rsidR="00D3311B" w:rsidRPr="00805BFE" w:rsidRDefault="00D3311B" w:rsidP="00D3311B">
      <w:pPr>
        <w:pStyle w:val="BodyText"/>
        <w:spacing w:before="5"/>
        <w:jc w:val="both"/>
      </w:pPr>
    </w:p>
    <w:p w14:paraId="0E21B4FC" w14:textId="77777777" w:rsidR="003D67E3" w:rsidRPr="00805BFE" w:rsidRDefault="003D67E3" w:rsidP="00D3311B">
      <w:pPr>
        <w:pStyle w:val="BodyText"/>
        <w:ind w:left="100"/>
        <w:jc w:val="both"/>
      </w:pPr>
      <w:r w:rsidRPr="00805BFE">
        <w:rPr>
          <w:b/>
          <w:color w:val="0000CC"/>
        </w:rPr>
        <w:t>{$XXXXX.00</w:t>
      </w:r>
      <w:r w:rsidRPr="00805BFE">
        <w:rPr>
          <w:color w:val="0000CC"/>
        </w:rPr>
        <w:t>}</w:t>
      </w:r>
      <w:r w:rsidRPr="00805BFE">
        <w:rPr>
          <w:color w:val="0000CC"/>
          <w:spacing w:val="-1"/>
        </w:rPr>
        <w:t xml:space="preserve"> </w:t>
      </w:r>
      <w:r w:rsidRPr="00805BFE">
        <w:rPr>
          <w:color w:val="0000CC"/>
        </w:rPr>
        <w:t>or</w:t>
      </w:r>
      <w:r w:rsidRPr="00805BFE">
        <w:rPr>
          <w:color w:val="0000CC"/>
          <w:spacing w:val="-1"/>
        </w:rPr>
        <w:t xml:space="preserve"> </w:t>
      </w:r>
      <w:r w:rsidRPr="00805BFE">
        <w:rPr>
          <w:color w:val="0000CC"/>
        </w:rPr>
        <w:t>any</w:t>
      </w:r>
      <w:r w:rsidRPr="00805BFE">
        <w:rPr>
          <w:color w:val="0000CC"/>
          <w:spacing w:val="-2"/>
        </w:rPr>
        <w:t xml:space="preserve"> </w:t>
      </w:r>
      <w:r w:rsidRPr="00805BFE">
        <w:rPr>
          <w:color w:val="0000CC"/>
        </w:rPr>
        <w:t>other</w:t>
      </w:r>
      <w:r w:rsidRPr="00805BFE">
        <w:rPr>
          <w:color w:val="0000CC"/>
          <w:spacing w:val="-1"/>
        </w:rPr>
        <w:t xml:space="preserve"> </w:t>
      </w:r>
      <w:r w:rsidRPr="00805BFE">
        <w:rPr>
          <w:color w:val="0000CC"/>
        </w:rPr>
        <w:t>Blue</w:t>
      </w:r>
      <w:r w:rsidRPr="00805BFE">
        <w:rPr>
          <w:color w:val="0000CC"/>
          <w:spacing w:val="-2"/>
        </w:rPr>
        <w:t xml:space="preserve"> </w:t>
      </w:r>
      <w:r w:rsidRPr="00805BFE">
        <w:rPr>
          <w:color w:val="0000CC"/>
        </w:rPr>
        <w:t>colored</w:t>
      </w:r>
      <w:r w:rsidRPr="00805BFE">
        <w:rPr>
          <w:color w:val="0000CC"/>
          <w:spacing w:val="-2"/>
        </w:rPr>
        <w:t xml:space="preserve"> </w:t>
      </w:r>
      <w:r w:rsidRPr="00805BFE">
        <w:rPr>
          <w:color w:val="0000CC"/>
        </w:rPr>
        <w:t>XXX</w:t>
      </w:r>
      <w:r w:rsidRPr="00805BFE">
        <w:rPr>
          <w:color w:val="0000CC"/>
          <w:spacing w:val="-1"/>
        </w:rPr>
        <w:t xml:space="preserve"> </w:t>
      </w:r>
      <w:r w:rsidRPr="00805BFE">
        <w:rPr>
          <w:color w:val="0000CC"/>
        </w:rPr>
        <w:t>are</w:t>
      </w:r>
      <w:r w:rsidRPr="00805BFE">
        <w:rPr>
          <w:color w:val="0000CC"/>
          <w:spacing w:val="-3"/>
        </w:rPr>
        <w:t xml:space="preserve"> </w:t>
      </w:r>
      <w:r w:rsidRPr="00805BFE">
        <w:rPr>
          <w:color w:val="0000CC"/>
        </w:rPr>
        <w:t>to</w:t>
      </w:r>
      <w:r w:rsidRPr="00805BFE">
        <w:rPr>
          <w:color w:val="0000CC"/>
          <w:spacing w:val="-2"/>
        </w:rPr>
        <w:t xml:space="preserve"> </w:t>
      </w:r>
      <w:r w:rsidRPr="00805BFE">
        <w:rPr>
          <w:color w:val="0000CC"/>
        </w:rPr>
        <w:t>note</w:t>
      </w:r>
      <w:r w:rsidRPr="00805BFE">
        <w:rPr>
          <w:color w:val="0000CC"/>
          <w:spacing w:val="-3"/>
        </w:rPr>
        <w:t xml:space="preserve"> </w:t>
      </w:r>
      <w:r w:rsidRPr="00805BFE">
        <w:rPr>
          <w:color w:val="0000CC"/>
        </w:rPr>
        <w:t>the</w:t>
      </w:r>
      <w:r w:rsidRPr="00805BFE">
        <w:rPr>
          <w:color w:val="0000CC"/>
          <w:spacing w:val="-2"/>
        </w:rPr>
        <w:t xml:space="preserve"> </w:t>
      </w:r>
      <w:r w:rsidRPr="00805BFE">
        <w:rPr>
          <w:color w:val="0000CC"/>
        </w:rPr>
        <w:t>price.</w:t>
      </w:r>
    </w:p>
    <w:p w14:paraId="3E28EDAE" w14:textId="77777777" w:rsidR="003D67E3" w:rsidRPr="00805BFE" w:rsidRDefault="003D67E3" w:rsidP="00D3311B">
      <w:pPr>
        <w:pStyle w:val="BodyText"/>
        <w:spacing w:before="5"/>
        <w:jc w:val="both"/>
      </w:pPr>
    </w:p>
    <w:p w14:paraId="433306A6" w14:textId="77777777" w:rsidR="003D67E3" w:rsidRPr="00805BFE" w:rsidRDefault="003D67E3" w:rsidP="00D3311B">
      <w:pPr>
        <w:spacing w:before="1"/>
        <w:ind w:left="100"/>
        <w:jc w:val="both"/>
        <w:rPr>
          <w:rFonts w:ascii="Calibri" w:hAnsi="Calibri" w:cs="Calibri"/>
          <w:sz w:val="18"/>
          <w:szCs w:val="18"/>
        </w:rPr>
      </w:pPr>
      <w:r w:rsidRPr="00805BFE">
        <w:rPr>
          <w:rFonts w:ascii="Calibri" w:hAnsi="Calibri" w:cs="Calibri"/>
          <w:b/>
          <w:color w:val="00AF50"/>
          <w:sz w:val="18"/>
          <w:szCs w:val="18"/>
          <w:u w:val="single" w:color="00AF50"/>
        </w:rPr>
        <w:t>{first</w:t>
      </w:r>
      <w:r w:rsidRPr="00805BFE">
        <w:rPr>
          <w:rFonts w:ascii="Calibri" w:hAnsi="Calibri" w:cs="Calibri"/>
          <w:b/>
          <w:color w:val="00AF50"/>
          <w:spacing w:val="-1"/>
          <w:sz w:val="18"/>
          <w:szCs w:val="18"/>
          <w:u w:val="single" w:color="00AF50"/>
        </w:rPr>
        <w:t xml:space="preserve"> </w:t>
      </w:r>
      <w:r w:rsidRPr="00805BFE">
        <w:rPr>
          <w:rFonts w:ascii="Calibri" w:hAnsi="Calibri" w:cs="Calibri"/>
          <w:b/>
          <w:color w:val="00AF50"/>
          <w:sz w:val="18"/>
          <w:szCs w:val="18"/>
          <w:u w:val="single" w:color="00AF50"/>
        </w:rPr>
        <w:t>day</w:t>
      </w:r>
      <w:r w:rsidRPr="00805BFE">
        <w:rPr>
          <w:rFonts w:ascii="Calibri" w:hAnsi="Calibri" w:cs="Calibri"/>
          <w:b/>
          <w:color w:val="00AF50"/>
          <w:spacing w:val="-1"/>
          <w:sz w:val="18"/>
          <w:szCs w:val="18"/>
          <w:u w:val="single" w:color="00AF50"/>
        </w:rPr>
        <w:t xml:space="preserve"> </w:t>
      </w:r>
      <w:r w:rsidRPr="00805BFE">
        <w:rPr>
          <w:rFonts w:ascii="Calibri" w:hAnsi="Calibri" w:cs="Calibri"/>
          <w:b/>
          <w:color w:val="00AF50"/>
          <w:sz w:val="18"/>
          <w:szCs w:val="18"/>
          <w:u w:val="single" w:color="00AF50"/>
        </w:rPr>
        <w:t>of</w:t>
      </w:r>
      <w:r w:rsidRPr="00805BFE">
        <w:rPr>
          <w:rFonts w:ascii="Calibri" w:hAnsi="Calibri" w:cs="Calibri"/>
          <w:b/>
          <w:color w:val="00AF50"/>
          <w:spacing w:val="-1"/>
          <w:sz w:val="18"/>
          <w:szCs w:val="18"/>
          <w:u w:val="single" w:color="00AF50"/>
        </w:rPr>
        <w:t xml:space="preserve"> </w:t>
      </w:r>
      <w:r w:rsidRPr="00805BFE">
        <w:rPr>
          <w:rFonts w:ascii="Calibri" w:hAnsi="Calibri" w:cs="Calibri"/>
          <w:b/>
          <w:color w:val="00AF50"/>
          <w:sz w:val="18"/>
          <w:szCs w:val="18"/>
          <w:u w:val="single" w:color="00AF50"/>
        </w:rPr>
        <w:t>May,</w:t>
      </w:r>
      <w:r w:rsidRPr="00805BFE">
        <w:rPr>
          <w:rFonts w:ascii="Calibri" w:hAnsi="Calibri" w:cs="Calibri"/>
          <w:b/>
          <w:color w:val="00AF50"/>
          <w:spacing w:val="-2"/>
          <w:sz w:val="18"/>
          <w:szCs w:val="18"/>
          <w:u w:val="single" w:color="00AF50"/>
        </w:rPr>
        <w:t xml:space="preserve"> </w:t>
      </w:r>
      <w:r w:rsidRPr="00805BFE">
        <w:rPr>
          <w:rFonts w:ascii="Calibri" w:hAnsi="Calibri" w:cs="Calibri"/>
          <w:b/>
          <w:color w:val="00AF50"/>
          <w:sz w:val="18"/>
          <w:szCs w:val="18"/>
          <w:u w:val="single" w:color="00AF50"/>
        </w:rPr>
        <w:t>XXXX}</w:t>
      </w:r>
      <w:r w:rsidRPr="00805BFE">
        <w:rPr>
          <w:rFonts w:ascii="Calibri" w:hAnsi="Calibri" w:cs="Calibri"/>
          <w:b/>
          <w:color w:val="00AF50"/>
          <w:sz w:val="18"/>
          <w:szCs w:val="18"/>
        </w:rPr>
        <w:t xml:space="preserve"> </w:t>
      </w:r>
      <w:r w:rsidRPr="00805BFE">
        <w:rPr>
          <w:rFonts w:ascii="Calibri" w:hAnsi="Calibri" w:cs="Calibri"/>
          <w:color w:val="00AF50"/>
          <w:sz w:val="18"/>
          <w:szCs w:val="18"/>
        </w:rPr>
        <w:t>Green</w:t>
      </w:r>
      <w:r w:rsidRPr="00805BFE">
        <w:rPr>
          <w:rFonts w:ascii="Calibri" w:hAnsi="Calibri" w:cs="Calibri"/>
          <w:color w:val="00AF50"/>
          <w:spacing w:val="-2"/>
          <w:sz w:val="18"/>
          <w:szCs w:val="18"/>
        </w:rPr>
        <w:t xml:space="preserve"> </w:t>
      </w:r>
      <w:r w:rsidRPr="00805BFE">
        <w:rPr>
          <w:rFonts w:ascii="Calibri" w:hAnsi="Calibri" w:cs="Calibri"/>
          <w:color w:val="00AF50"/>
          <w:sz w:val="18"/>
          <w:szCs w:val="18"/>
        </w:rPr>
        <w:t>colour</w:t>
      </w:r>
      <w:r w:rsidRPr="00805BFE">
        <w:rPr>
          <w:rFonts w:ascii="Calibri" w:hAnsi="Calibri" w:cs="Calibri"/>
          <w:color w:val="00AF50"/>
          <w:spacing w:val="-1"/>
          <w:sz w:val="18"/>
          <w:szCs w:val="18"/>
        </w:rPr>
        <w:t xml:space="preserve"> </w:t>
      </w:r>
      <w:r w:rsidRPr="00805BFE">
        <w:rPr>
          <w:rFonts w:ascii="Calibri" w:hAnsi="Calibri" w:cs="Calibri"/>
          <w:color w:val="00AF50"/>
          <w:sz w:val="18"/>
          <w:szCs w:val="18"/>
        </w:rPr>
        <w:t>is</w:t>
      </w:r>
      <w:r w:rsidRPr="00805BFE">
        <w:rPr>
          <w:rFonts w:ascii="Calibri" w:hAnsi="Calibri" w:cs="Calibri"/>
          <w:color w:val="00AF50"/>
          <w:spacing w:val="-2"/>
          <w:sz w:val="18"/>
          <w:szCs w:val="18"/>
        </w:rPr>
        <w:t xml:space="preserve"> </w:t>
      </w:r>
      <w:r w:rsidRPr="00805BFE">
        <w:rPr>
          <w:rFonts w:ascii="Calibri" w:hAnsi="Calibri" w:cs="Calibri"/>
          <w:color w:val="00AF50"/>
          <w:sz w:val="18"/>
          <w:szCs w:val="18"/>
        </w:rPr>
        <w:t>for dates</w:t>
      </w:r>
      <w:r w:rsidRPr="00805BFE">
        <w:rPr>
          <w:rFonts w:ascii="Calibri" w:hAnsi="Calibri" w:cs="Calibri"/>
          <w:color w:val="00AF50"/>
          <w:spacing w:val="-2"/>
          <w:sz w:val="18"/>
          <w:szCs w:val="18"/>
        </w:rPr>
        <w:t xml:space="preserve"> </w:t>
      </w:r>
      <w:r w:rsidRPr="00805BFE">
        <w:rPr>
          <w:rFonts w:ascii="Calibri" w:hAnsi="Calibri" w:cs="Calibri"/>
          <w:color w:val="00AF50"/>
          <w:sz w:val="18"/>
          <w:szCs w:val="18"/>
        </w:rPr>
        <w:t>and</w:t>
      </w:r>
      <w:r w:rsidRPr="00805BFE">
        <w:rPr>
          <w:rFonts w:ascii="Calibri" w:hAnsi="Calibri" w:cs="Calibri"/>
          <w:color w:val="00AF50"/>
          <w:spacing w:val="-2"/>
          <w:sz w:val="18"/>
          <w:szCs w:val="18"/>
        </w:rPr>
        <w:t xml:space="preserve"> </w:t>
      </w:r>
      <w:r w:rsidRPr="00805BFE">
        <w:rPr>
          <w:rFonts w:ascii="Calibri" w:hAnsi="Calibri" w:cs="Calibri"/>
          <w:color w:val="00AF50"/>
          <w:sz w:val="18"/>
          <w:szCs w:val="18"/>
        </w:rPr>
        <w:t>change</w:t>
      </w:r>
      <w:r w:rsidRPr="00805BFE">
        <w:rPr>
          <w:rFonts w:ascii="Calibri" w:hAnsi="Calibri" w:cs="Calibri"/>
          <w:color w:val="00AF50"/>
          <w:spacing w:val="-2"/>
          <w:sz w:val="18"/>
          <w:szCs w:val="18"/>
        </w:rPr>
        <w:t xml:space="preserve"> </w:t>
      </w:r>
      <w:r w:rsidRPr="00805BFE">
        <w:rPr>
          <w:rFonts w:ascii="Calibri" w:hAnsi="Calibri" w:cs="Calibri"/>
          <w:color w:val="00AF50"/>
          <w:sz w:val="18"/>
          <w:szCs w:val="18"/>
        </w:rPr>
        <w:t>it</w:t>
      </w:r>
      <w:r w:rsidRPr="00805BFE">
        <w:rPr>
          <w:rFonts w:ascii="Calibri" w:hAnsi="Calibri" w:cs="Calibri"/>
          <w:color w:val="00AF50"/>
          <w:spacing w:val="-2"/>
          <w:sz w:val="18"/>
          <w:szCs w:val="18"/>
        </w:rPr>
        <w:t xml:space="preserve"> </w:t>
      </w:r>
      <w:r w:rsidRPr="00805BFE">
        <w:rPr>
          <w:rFonts w:ascii="Calibri" w:hAnsi="Calibri" w:cs="Calibri"/>
          <w:color w:val="00AF50"/>
          <w:sz w:val="18"/>
          <w:szCs w:val="18"/>
        </w:rPr>
        <w:t>as</w:t>
      </w:r>
      <w:r w:rsidRPr="00805BFE">
        <w:rPr>
          <w:rFonts w:ascii="Calibri" w:hAnsi="Calibri" w:cs="Calibri"/>
          <w:color w:val="00AF50"/>
          <w:spacing w:val="-1"/>
          <w:sz w:val="18"/>
          <w:szCs w:val="18"/>
        </w:rPr>
        <w:t xml:space="preserve"> </w:t>
      </w:r>
      <w:r w:rsidRPr="00805BFE">
        <w:rPr>
          <w:rFonts w:ascii="Calibri" w:hAnsi="Calibri" w:cs="Calibri"/>
          <w:color w:val="00AF50"/>
          <w:sz w:val="18"/>
          <w:szCs w:val="18"/>
        </w:rPr>
        <w:t>per</w:t>
      </w:r>
      <w:r w:rsidRPr="00805BFE">
        <w:rPr>
          <w:rFonts w:ascii="Calibri" w:hAnsi="Calibri" w:cs="Calibri"/>
          <w:color w:val="00AF50"/>
          <w:spacing w:val="-1"/>
          <w:sz w:val="18"/>
          <w:szCs w:val="18"/>
        </w:rPr>
        <w:t xml:space="preserve"> </w:t>
      </w:r>
      <w:r w:rsidRPr="00805BFE">
        <w:rPr>
          <w:rFonts w:ascii="Calibri" w:hAnsi="Calibri" w:cs="Calibri"/>
          <w:color w:val="00AF50"/>
          <w:sz w:val="18"/>
          <w:szCs w:val="18"/>
        </w:rPr>
        <w:t>the</w:t>
      </w:r>
      <w:r w:rsidRPr="00805BFE">
        <w:rPr>
          <w:rFonts w:ascii="Calibri" w:hAnsi="Calibri" w:cs="Calibri"/>
          <w:color w:val="00AF50"/>
          <w:spacing w:val="-1"/>
          <w:sz w:val="18"/>
          <w:szCs w:val="18"/>
        </w:rPr>
        <w:t xml:space="preserve"> </w:t>
      </w:r>
      <w:r w:rsidRPr="00805BFE">
        <w:rPr>
          <w:rFonts w:ascii="Calibri" w:hAnsi="Calibri" w:cs="Calibri"/>
          <w:color w:val="00AF50"/>
          <w:sz w:val="18"/>
          <w:szCs w:val="18"/>
        </w:rPr>
        <w:t>contract</w:t>
      </w:r>
      <w:r w:rsidRPr="00805BFE">
        <w:rPr>
          <w:rFonts w:ascii="Calibri" w:hAnsi="Calibri" w:cs="Calibri"/>
          <w:color w:val="00AF50"/>
          <w:spacing w:val="-1"/>
          <w:sz w:val="18"/>
          <w:szCs w:val="18"/>
        </w:rPr>
        <w:t xml:space="preserve"> </w:t>
      </w:r>
      <w:r w:rsidRPr="00805BFE">
        <w:rPr>
          <w:rFonts w:ascii="Calibri" w:hAnsi="Calibri" w:cs="Calibri"/>
          <w:color w:val="00AF50"/>
          <w:sz w:val="18"/>
          <w:szCs w:val="18"/>
        </w:rPr>
        <w:t>dates decided by</w:t>
      </w:r>
      <w:r w:rsidRPr="00805BFE">
        <w:rPr>
          <w:rFonts w:ascii="Calibri" w:hAnsi="Calibri" w:cs="Calibri"/>
          <w:color w:val="00AF50"/>
          <w:spacing w:val="-1"/>
          <w:sz w:val="18"/>
          <w:szCs w:val="18"/>
        </w:rPr>
        <w:t xml:space="preserve"> </w:t>
      </w:r>
      <w:r w:rsidRPr="00805BFE">
        <w:rPr>
          <w:rFonts w:ascii="Calibri" w:hAnsi="Calibri" w:cs="Calibri"/>
          <w:color w:val="00AF50"/>
          <w:sz w:val="18"/>
          <w:szCs w:val="18"/>
        </w:rPr>
        <w:t>you</w:t>
      </w:r>
      <w:r w:rsidRPr="00805BFE">
        <w:rPr>
          <w:rFonts w:ascii="Calibri" w:hAnsi="Calibri" w:cs="Calibri"/>
          <w:color w:val="00AF50"/>
          <w:spacing w:val="-2"/>
          <w:sz w:val="18"/>
          <w:szCs w:val="18"/>
        </w:rPr>
        <w:t xml:space="preserve"> </w:t>
      </w:r>
      <w:r w:rsidRPr="00805BFE">
        <w:rPr>
          <w:rFonts w:ascii="Calibri" w:hAnsi="Calibri" w:cs="Calibri"/>
          <w:color w:val="00AF50"/>
          <w:sz w:val="18"/>
          <w:szCs w:val="18"/>
        </w:rPr>
        <w:t>and</w:t>
      </w:r>
      <w:r w:rsidRPr="00805BFE">
        <w:rPr>
          <w:rFonts w:ascii="Calibri" w:hAnsi="Calibri" w:cs="Calibri"/>
          <w:color w:val="00AF50"/>
          <w:spacing w:val="-2"/>
          <w:sz w:val="18"/>
          <w:szCs w:val="18"/>
        </w:rPr>
        <w:t xml:space="preserve"> </w:t>
      </w:r>
      <w:r w:rsidRPr="00805BFE">
        <w:rPr>
          <w:rFonts w:ascii="Calibri" w:hAnsi="Calibri" w:cs="Calibri"/>
          <w:color w:val="00AF50"/>
          <w:sz w:val="18"/>
          <w:szCs w:val="18"/>
        </w:rPr>
        <w:t>the</w:t>
      </w:r>
      <w:r w:rsidRPr="00805BFE">
        <w:rPr>
          <w:rFonts w:ascii="Calibri" w:hAnsi="Calibri" w:cs="Calibri"/>
          <w:color w:val="00AF50"/>
          <w:spacing w:val="-1"/>
          <w:sz w:val="18"/>
          <w:szCs w:val="18"/>
        </w:rPr>
        <w:t xml:space="preserve"> </w:t>
      </w:r>
      <w:r w:rsidRPr="00805BFE">
        <w:rPr>
          <w:rFonts w:ascii="Calibri" w:hAnsi="Calibri" w:cs="Calibri"/>
          <w:color w:val="00AF50"/>
          <w:sz w:val="18"/>
          <w:szCs w:val="18"/>
        </w:rPr>
        <w:t>client.</w:t>
      </w:r>
    </w:p>
    <w:p w14:paraId="7B423534" w14:textId="77777777" w:rsidR="003D67E3" w:rsidRPr="00805BFE" w:rsidRDefault="003D67E3" w:rsidP="00D3311B">
      <w:pPr>
        <w:pStyle w:val="BodyText"/>
        <w:spacing w:before="64"/>
        <w:ind w:left="100"/>
        <w:jc w:val="both"/>
      </w:pPr>
      <w:r w:rsidRPr="00805BFE">
        <w:rPr>
          <w:color w:val="843B0A"/>
          <w:u w:val="single" w:color="833B0A"/>
        </w:rPr>
        <w:t>{NAME</w:t>
      </w:r>
      <w:r w:rsidRPr="00805BFE">
        <w:rPr>
          <w:color w:val="843B0A"/>
          <w:spacing w:val="-2"/>
          <w:u w:val="single" w:color="833B0A"/>
        </w:rPr>
        <w:t xml:space="preserve"> </w:t>
      </w:r>
      <w:r w:rsidRPr="00805BFE">
        <w:rPr>
          <w:color w:val="843B0A"/>
          <w:u w:val="single" w:color="833B0A"/>
        </w:rPr>
        <w:t>OF</w:t>
      </w:r>
      <w:r w:rsidRPr="00805BFE">
        <w:rPr>
          <w:color w:val="843B0A"/>
          <w:spacing w:val="-3"/>
          <w:u w:val="single" w:color="833B0A"/>
        </w:rPr>
        <w:t xml:space="preserve"> </w:t>
      </w:r>
      <w:r w:rsidRPr="00805BFE">
        <w:rPr>
          <w:color w:val="843B0A"/>
          <w:u w:val="single" w:color="833B0A"/>
        </w:rPr>
        <w:t>INSURANCE</w:t>
      </w:r>
      <w:r w:rsidRPr="00805BFE">
        <w:rPr>
          <w:color w:val="843B0A"/>
          <w:spacing w:val="-2"/>
          <w:u w:val="single" w:color="833B0A"/>
        </w:rPr>
        <w:t xml:space="preserve"> </w:t>
      </w:r>
      <w:r w:rsidRPr="00805BFE">
        <w:rPr>
          <w:color w:val="843B0A"/>
          <w:u w:val="single" w:color="833B0A"/>
        </w:rPr>
        <w:t>COMPANY}</w:t>
      </w:r>
      <w:r w:rsidRPr="00805BFE">
        <w:rPr>
          <w:color w:val="843B0A"/>
        </w:rPr>
        <w:t xml:space="preserve"> This</w:t>
      </w:r>
      <w:r w:rsidRPr="00805BFE">
        <w:rPr>
          <w:color w:val="843B0A"/>
          <w:spacing w:val="-2"/>
        </w:rPr>
        <w:t xml:space="preserve"> </w:t>
      </w:r>
      <w:r w:rsidRPr="00805BFE">
        <w:rPr>
          <w:color w:val="843B0A"/>
        </w:rPr>
        <w:t>colored</w:t>
      </w:r>
      <w:r w:rsidRPr="00805BFE">
        <w:rPr>
          <w:color w:val="843B0A"/>
          <w:spacing w:val="-3"/>
        </w:rPr>
        <w:t xml:space="preserve"> </w:t>
      </w:r>
      <w:r w:rsidRPr="00805BFE">
        <w:rPr>
          <w:color w:val="843B0A"/>
        </w:rPr>
        <w:t>font</w:t>
      </w:r>
      <w:r w:rsidRPr="00805BFE">
        <w:rPr>
          <w:color w:val="843B0A"/>
          <w:spacing w:val="-1"/>
        </w:rPr>
        <w:t xml:space="preserve"> </w:t>
      </w:r>
      <w:r w:rsidRPr="00805BFE">
        <w:rPr>
          <w:color w:val="843B0A"/>
        </w:rPr>
        <w:t>denotes</w:t>
      </w:r>
      <w:r w:rsidRPr="00805BFE">
        <w:rPr>
          <w:color w:val="843B0A"/>
          <w:spacing w:val="-2"/>
        </w:rPr>
        <w:t xml:space="preserve"> </w:t>
      </w:r>
      <w:r w:rsidRPr="00805BFE">
        <w:rPr>
          <w:color w:val="843B0A"/>
        </w:rPr>
        <w:t>insurance</w:t>
      </w:r>
      <w:r w:rsidRPr="00805BFE">
        <w:rPr>
          <w:color w:val="843B0A"/>
          <w:spacing w:val="-3"/>
        </w:rPr>
        <w:t xml:space="preserve"> </w:t>
      </w:r>
      <w:r w:rsidRPr="00805BFE">
        <w:rPr>
          <w:color w:val="843B0A"/>
        </w:rPr>
        <w:t>related</w:t>
      </w:r>
      <w:r w:rsidRPr="00805BFE">
        <w:rPr>
          <w:color w:val="843B0A"/>
          <w:spacing w:val="-2"/>
        </w:rPr>
        <w:t xml:space="preserve"> </w:t>
      </w:r>
      <w:r w:rsidRPr="00805BFE">
        <w:rPr>
          <w:color w:val="843B0A"/>
        </w:rPr>
        <w:t>details</w:t>
      </w:r>
      <w:r w:rsidRPr="00805BFE">
        <w:rPr>
          <w:color w:val="843B0A"/>
          <w:spacing w:val="-2"/>
        </w:rPr>
        <w:t xml:space="preserve"> </w:t>
      </w:r>
      <w:r w:rsidRPr="00805BFE">
        <w:rPr>
          <w:color w:val="843B0A"/>
        </w:rPr>
        <w:t>which</w:t>
      </w:r>
      <w:r w:rsidRPr="00805BFE">
        <w:rPr>
          <w:color w:val="843B0A"/>
          <w:spacing w:val="-3"/>
        </w:rPr>
        <w:t xml:space="preserve"> </w:t>
      </w:r>
      <w:r w:rsidRPr="00805BFE">
        <w:rPr>
          <w:color w:val="843B0A"/>
        </w:rPr>
        <w:t>you</w:t>
      </w:r>
      <w:r w:rsidRPr="00805BFE">
        <w:rPr>
          <w:color w:val="843B0A"/>
          <w:spacing w:val="-1"/>
        </w:rPr>
        <w:t xml:space="preserve"> </w:t>
      </w:r>
      <w:r w:rsidRPr="00805BFE">
        <w:rPr>
          <w:color w:val="843B0A"/>
        </w:rPr>
        <w:t>alter</w:t>
      </w:r>
      <w:r w:rsidRPr="00805BFE">
        <w:rPr>
          <w:color w:val="843B0A"/>
          <w:spacing w:val="-1"/>
        </w:rPr>
        <w:t xml:space="preserve"> </w:t>
      </w:r>
      <w:r w:rsidRPr="00805BFE">
        <w:rPr>
          <w:color w:val="843B0A"/>
        </w:rPr>
        <w:t>as</w:t>
      </w:r>
      <w:r w:rsidRPr="00805BFE">
        <w:rPr>
          <w:color w:val="843B0A"/>
          <w:spacing w:val="-3"/>
        </w:rPr>
        <w:t xml:space="preserve"> </w:t>
      </w:r>
      <w:r w:rsidRPr="00805BFE">
        <w:rPr>
          <w:color w:val="843B0A"/>
        </w:rPr>
        <w:t>to</w:t>
      </w:r>
      <w:r w:rsidRPr="00805BFE">
        <w:rPr>
          <w:color w:val="843B0A"/>
          <w:spacing w:val="-1"/>
        </w:rPr>
        <w:t xml:space="preserve"> </w:t>
      </w:r>
      <w:r w:rsidRPr="00805BFE">
        <w:rPr>
          <w:color w:val="843B0A"/>
        </w:rPr>
        <w:t>your</w:t>
      </w:r>
      <w:r w:rsidRPr="00805BFE">
        <w:rPr>
          <w:color w:val="843B0A"/>
          <w:spacing w:val="-1"/>
        </w:rPr>
        <w:t xml:space="preserve"> </w:t>
      </w:r>
      <w:r w:rsidRPr="00805BFE">
        <w:rPr>
          <w:color w:val="843B0A"/>
        </w:rPr>
        <w:t>insurance</w:t>
      </w:r>
    </w:p>
    <w:p w14:paraId="3600037A" w14:textId="16A8C49E" w:rsidR="003D67E3" w:rsidRPr="00805BFE" w:rsidRDefault="003D67E3" w:rsidP="00D3311B">
      <w:pPr>
        <w:pStyle w:val="BodyText"/>
        <w:spacing w:before="15"/>
        <w:ind w:left="100"/>
        <w:jc w:val="both"/>
        <w:rPr>
          <w:color w:val="805F00"/>
        </w:rPr>
      </w:pPr>
      <w:r w:rsidRPr="00805BFE">
        <w:rPr>
          <w:color w:val="843B0A"/>
        </w:rPr>
        <w:t>company</w:t>
      </w:r>
      <w:r w:rsidRPr="00805BFE">
        <w:rPr>
          <w:color w:val="843B0A"/>
          <w:spacing w:val="-2"/>
        </w:rPr>
        <w:t xml:space="preserve"> </w:t>
      </w:r>
      <w:r w:rsidRPr="00805BFE">
        <w:rPr>
          <w:color w:val="843B0A"/>
        </w:rPr>
        <w:t>name</w:t>
      </w:r>
      <w:r w:rsidRPr="00805BFE">
        <w:rPr>
          <w:color w:val="843B0A"/>
          <w:spacing w:val="-4"/>
        </w:rPr>
        <w:t xml:space="preserve"> </w:t>
      </w:r>
      <w:r w:rsidRPr="00805BFE">
        <w:rPr>
          <w:color w:val="843B0A"/>
        </w:rPr>
        <w:t>and</w:t>
      </w:r>
      <w:r w:rsidRPr="00805BFE">
        <w:rPr>
          <w:color w:val="843B0A"/>
          <w:spacing w:val="-3"/>
        </w:rPr>
        <w:t xml:space="preserve"> </w:t>
      </w:r>
      <w:r w:rsidRPr="00805BFE">
        <w:rPr>
          <w:color w:val="843B0A"/>
        </w:rPr>
        <w:t>information</w:t>
      </w:r>
      <w:r w:rsidRPr="00805BFE">
        <w:rPr>
          <w:color w:val="805F00"/>
        </w:rPr>
        <w:t>.</w:t>
      </w:r>
    </w:p>
    <w:p w14:paraId="638BAE6C" w14:textId="00AF5AF3" w:rsidR="009327EA" w:rsidRPr="00805BFE" w:rsidRDefault="009327EA" w:rsidP="00D3311B">
      <w:pPr>
        <w:pStyle w:val="BodyText"/>
        <w:spacing w:before="15"/>
        <w:ind w:left="100"/>
        <w:jc w:val="both"/>
      </w:pPr>
    </w:p>
    <w:p w14:paraId="07A4A8CB" w14:textId="77777777" w:rsidR="00805BFE" w:rsidRDefault="009327EA" w:rsidP="00805BFE">
      <w:pPr>
        <w:pStyle w:val="BodyText"/>
        <w:spacing w:before="15"/>
        <w:ind w:left="100"/>
        <w:jc w:val="both"/>
        <w:rPr>
          <w:b/>
          <w:bCs/>
        </w:rPr>
      </w:pPr>
      <w:r w:rsidRPr="00805BFE">
        <w:rPr>
          <w:b/>
          <w:bCs/>
        </w:rPr>
        <w:t xml:space="preserve">After all the edits, </w:t>
      </w:r>
      <w:r w:rsidR="00557890" w:rsidRPr="00805BFE">
        <w:rPr>
          <w:b/>
          <w:bCs/>
        </w:rPr>
        <w:t>press shift + A to select all, and change font color to black.</w:t>
      </w:r>
    </w:p>
    <w:p w14:paraId="4708BA22" w14:textId="77777777" w:rsidR="00805BFE" w:rsidRDefault="00805BFE" w:rsidP="00805BFE">
      <w:pPr>
        <w:pStyle w:val="BodyText"/>
        <w:spacing w:before="15"/>
        <w:ind w:left="100"/>
        <w:jc w:val="both"/>
        <w:rPr>
          <w:b/>
          <w:bCs/>
        </w:rPr>
      </w:pPr>
    </w:p>
    <w:p w14:paraId="3C347149" w14:textId="77777777" w:rsidR="0007531B" w:rsidRDefault="00557890" w:rsidP="00805BFE">
      <w:pPr>
        <w:pStyle w:val="BodyText"/>
        <w:spacing w:before="15"/>
        <w:ind w:left="100"/>
        <w:jc w:val="both"/>
      </w:pPr>
      <w:r w:rsidRPr="00805BFE">
        <w:t>As mentioned above our site</w:t>
      </w:r>
      <w:r w:rsidRPr="00805BFE">
        <w:t xml:space="preserve"> cannot and does not contain legal advice. The legal information is provided for general informational and educational purposes only and is not a substitute for professional advice. Accordingly, before taking any actions based upon such information, we encourage you to consult with the appropriate professionals.</w:t>
      </w:r>
      <w:r w:rsidRPr="00805BFE">
        <w:t xml:space="preserve"> </w:t>
      </w:r>
      <w:r w:rsidRPr="00805BFE">
        <w:t>All information on the Site &amp; mobile application is provided in good faith, however we make no representation or warranty of any kind, express or implied, regarding the accuracy, adequacy, validity, reliability, availability, or completeness of any information on the Site or our mobile application.</w:t>
      </w:r>
    </w:p>
    <w:p w14:paraId="4923203B" w14:textId="0663C2CA" w:rsidR="003D67E3" w:rsidRDefault="003D67E3" w:rsidP="0007531B">
      <w:pPr>
        <w:pStyle w:val="BodyText"/>
        <w:spacing w:before="15"/>
        <w:ind w:left="100"/>
        <w:jc w:val="center"/>
        <w:rPr>
          <w:sz w:val="16"/>
          <w:szCs w:val="16"/>
        </w:rPr>
      </w:pPr>
      <w:r w:rsidRPr="00805BFE">
        <w:rPr>
          <w:sz w:val="16"/>
          <w:szCs w:val="16"/>
        </w:rPr>
        <w:br w:type="page"/>
      </w:r>
    </w:p>
    <w:p w14:paraId="333991DB" w14:textId="72408AF3" w:rsidR="003D67E3" w:rsidRPr="00805BFE" w:rsidRDefault="003D67E3" w:rsidP="003D67E3">
      <w:pPr>
        <w:pStyle w:val="Header"/>
        <w:jc w:val="center"/>
        <w:rPr>
          <w:rFonts w:ascii="Calibri" w:hAnsi="Calibri" w:cs="Calibri"/>
          <w:sz w:val="24"/>
          <w:szCs w:val="24"/>
          <w:lang w:val="fr-FR"/>
        </w:rPr>
      </w:pPr>
      <w:r w:rsidRPr="00805BFE">
        <w:rPr>
          <w:rFonts w:ascii="Calibri" w:hAnsi="Calibri" w:cs="Calibri"/>
          <w:sz w:val="24"/>
          <w:szCs w:val="24"/>
        </w:rPr>
        <w:lastRenderedPageBreak/>
        <w:t>Sample</w:t>
      </w:r>
      <w:r w:rsidRPr="00805BFE">
        <w:rPr>
          <w:rFonts w:ascii="Calibri" w:hAnsi="Calibri" w:cs="Calibri"/>
          <w:sz w:val="24"/>
          <w:szCs w:val="24"/>
          <w:lang w:val="fr-FR"/>
        </w:rPr>
        <w:t xml:space="preserve"> Commercial </w:t>
      </w:r>
      <w:r w:rsidRPr="00805BFE">
        <w:rPr>
          <w:rFonts w:ascii="Calibri" w:hAnsi="Calibri" w:cs="Calibri"/>
          <w:sz w:val="24"/>
          <w:szCs w:val="24"/>
        </w:rPr>
        <w:t>Contract</w:t>
      </w:r>
      <w:r w:rsidRPr="00805BFE">
        <w:rPr>
          <w:rFonts w:ascii="Calibri" w:hAnsi="Calibri" w:cs="Calibri"/>
          <w:sz w:val="24"/>
          <w:szCs w:val="24"/>
          <w:lang w:val="fr-FR"/>
        </w:rPr>
        <w:t xml:space="preserve"> Version 1</w:t>
      </w:r>
      <w:r w:rsidR="00D3311B" w:rsidRPr="00805BFE">
        <w:rPr>
          <w:rFonts w:ascii="Calibri" w:hAnsi="Calibri" w:cs="Calibri"/>
          <w:sz w:val="24"/>
          <w:szCs w:val="24"/>
          <w:lang w:val="fr-FR"/>
        </w:rPr>
        <w:t xml:space="preserve"> (</w:t>
      </w:r>
      <w:r w:rsidR="00D3311B" w:rsidRPr="00805BFE">
        <w:rPr>
          <w:rFonts w:ascii="Calibri" w:hAnsi="Calibri" w:cs="Calibri"/>
          <w:sz w:val="24"/>
          <w:szCs w:val="24"/>
        </w:rPr>
        <w:t>Remove</w:t>
      </w:r>
      <w:r w:rsidR="00D3311B" w:rsidRPr="00805BFE">
        <w:rPr>
          <w:rFonts w:ascii="Calibri" w:hAnsi="Calibri" w:cs="Calibri"/>
          <w:sz w:val="24"/>
          <w:szCs w:val="24"/>
          <w:lang w:val="fr-FR"/>
        </w:rPr>
        <w:t>)</w:t>
      </w:r>
    </w:p>
    <w:p w14:paraId="788F02B2" w14:textId="77777777" w:rsidR="003D67E3" w:rsidRPr="00805BFE" w:rsidRDefault="003D67E3" w:rsidP="003D67E3">
      <w:pPr>
        <w:pStyle w:val="Header"/>
        <w:jc w:val="center"/>
        <w:rPr>
          <w:rFonts w:ascii="Calibri" w:hAnsi="Calibri" w:cs="Calibri"/>
          <w:sz w:val="18"/>
          <w:szCs w:val="18"/>
          <w:lang w:val="fr-FR"/>
        </w:rPr>
      </w:pPr>
    </w:p>
    <w:tbl>
      <w:tblPr>
        <w:tblStyle w:val="PlainTable5"/>
        <w:tblpPr w:leftFromText="45" w:rightFromText="45" w:vertAnchor="text"/>
        <w:tblW w:w="9665" w:type="dxa"/>
        <w:tblLook w:val="04A0" w:firstRow="1" w:lastRow="0" w:firstColumn="1" w:lastColumn="0" w:noHBand="0" w:noVBand="1"/>
      </w:tblPr>
      <w:tblGrid>
        <w:gridCol w:w="9665"/>
      </w:tblGrid>
      <w:tr w:rsidR="00697940" w:rsidRPr="00805BFE" w14:paraId="165FA034" w14:textId="77777777" w:rsidTr="000D0C2A">
        <w:trPr>
          <w:cnfStyle w:val="100000000000" w:firstRow="1" w:lastRow="0" w:firstColumn="0" w:lastColumn="0" w:oddVBand="0" w:evenVBand="0" w:oddHBand="0" w:evenHBand="0" w:firstRowFirstColumn="0" w:firstRowLastColumn="0" w:lastRowFirstColumn="0" w:lastRowLastColumn="0"/>
          <w:trHeight w:val="2705"/>
        </w:trPr>
        <w:tc>
          <w:tcPr>
            <w:cnfStyle w:val="001000000100" w:firstRow="0" w:lastRow="0" w:firstColumn="1" w:lastColumn="0" w:oddVBand="0" w:evenVBand="0" w:oddHBand="0" w:evenHBand="0" w:firstRowFirstColumn="1" w:firstRowLastColumn="0" w:lastRowFirstColumn="0" w:lastRowLastColumn="0"/>
            <w:tcW w:w="9665" w:type="dxa"/>
          </w:tcPr>
          <w:p w14:paraId="4DB9D530" w14:textId="0E92188F" w:rsidR="00EF1C0F" w:rsidRPr="00805BFE" w:rsidRDefault="00EF1C0F" w:rsidP="00EF1C0F">
            <w:pPr>
              <w:jc w:val="both"/>
              <w:rPr>
                <w:rFonts w:ascii="Calibri" w:eastAsia="Times New Roman" w:hAnsi="Calibri" w:cs="Calibri"/>
                <w:b/>
                <w:bCs/>
                <w:i w:val="0"/>
                <w:iCs w:val="0"/>
                <w:sz w:val="18"/>
                <w:szCs w:val="18"/>
                <w:lang w:eastAsia="en-CA"/>
              </w:rPr>
            </w:pPr>
            <w:r w:rsidRPr="00805BFE">
              <w:rPr>
                <w:rFonts w:ascii="Calibri" w:eastAsia="Times New Roman" w:hAnsi="Calibri" w:cs="Calibri"/>
                <w:b/>
                <w:bCs/>
                <w:i w:val="0"/>
                <w:iCs w:val="0"/>
                <w:sz w:val="18"/>
                <w:szCs w:val="18"/>
                <w:lang w:eastAsia="en-CA"/>
              </w:rPr>
              <w:t xml:space="preserve">Commercial Ground Management Contract </w:t>
            </w:r>
          </w:p>
          <w:p w14:paraId="6D34629C" w14:textId="767A77F8" w:rsidR="00EF1C0F" w:rsidRPr="00805BFE" w:rsidRDefault="00EF1C0F" w:rsidP="00EF1C0F">
            <w:pPr>
              <w:jc w:val="both"/>
              <w:rPr>
                <w:rFonts w:ascii="Calibri" w:eastAsia="Times New Roman" w:hAnsi="Calibri" w:cs="Calibri"/>
                <w:b/>
                <w:bCs/>
                <w:i w:val="0"/>
                <w:iCs w:val="0"/>
                <w:sz w:val="18"/>
                <w:szCs w:val="18"/>
                <w:lang w:eastAsia="en-CA"/>
              </w:rPr>
            </w:pPr>
            <w:r w:rsidRPr="00805BFE">
              <w:rPr>
                <w:rFonts w:ascii="Calibri" w:eastAsia="Times New Roman" w:hAnsi="Calibri" w:cs="Calibri"/>
                <w:sz w:val="18"/>
                <w:szCs w:val="18"/>
                <w:lang w:eastAsia="en-CA"/>
              </w:rPr>
              <w:t> </w:t>
            </w:r>
            <w:r w:rsidRPr="00805BFE">
              <w:rPr>
                <w:rFonts w:ascii="Calibri" w:eastAsia="Times New Roman" w:hAnsi="Calibri" w:cs="Calibri"/>
                <w:sz w:val="18"/>
                <w:szCs w:val="18"/>
                <w:lang w:eastAsia="en-CA"/>
              </w:rPr>
              <w:br/>
            </w:r>
            <w:r w:rsidRPr="00805BFE">
              <w:rPr>
                <w:rFonts w:ascii="Calibri" w:eastAsia="Times New Roman" w:hAnsi="Calibri" w:cs="Calibri"/>
                <w:b/>
                <w:bCs/>
                <w:sz w:val="18"/>
                <w:szCs w:val="18"/>
                <w:lang w:eastAsia="en-CA"/>
              </w:rPr>
              <w:t>BETWEEN</w:t>
            </w:r>
            <w:r w:rsidRPr="00805BFE">
              <w:rPr>
                <w:rFonts w:ascii="Calibri" w:eastAsia="Times New Roman" w:hAnsi="Calibri" w:cs="Calibri"/>
                <w:sz w:val="18"/>
                <w:szCs w:val="18"/>
                <w:lang w:eastAsia="en-CA"/>
              </w:rPr>
              <w:br/>
              <w:t> </w:t>
            </w:r>
            <w:r w:rsidRPr="00805BFE">
              <w:rPr>
                <w:rFonts w:ascii="Calibri" w:eastAsia="Times New Roman" w:hAnsi="Calibri" w:cs="Calibri"/>
                <w:sz w:val="18"/>
                <w:szCs w:val="18"/>
                <w:lang w:eastAsia="en-CA"/>
              </w:rPr>
              <w:br/>
            </w:r>
            <w:bookmarkStart w:id="1" w:name="_Hlk77770742"/>
            <w:r w:rsidR="009764A4" w:rsidRPr="00805BFE">
              <w:rPr>
                <w:rFonts w:ascii="Calibri" w:eastAsia="Times New Roman" w:hAnsi="Calibri" w:cs="Calibri"/>
                <w:b/>
                <w:bCs/>
                <w:color w:val="806000" w:themeColor="accent4" w:themeShade="80"/>
                <w:sz w:val="18"/>
                <w:szCs w:val="18"/>
                <w:lang w:eastAsia="en-CA"/>
              </w:rPr>
              <w:t xml:space="preserve"> </w:t>
            </w:r>
            <w:r w:rsidR="00C561A5" w:rsidRPr="00805BFE">
              <w:rPr>
                <w:rFonts w:ascii="Calibri" w:eastAsia="Times New Roman" w:hAnsi="Calibri" w:cs="Calibri"/>
                <w:b/>
                <w:bCs/>
                <w:color w:val="806000" w:themeColor="accent4" w:themeShade="80"/>
                <w:sz w:val="18"/>
                <w:szCs w:val="18"/>
                <w:lang w:eastAsia="en-CA"/>
              </w:rPr>
              <w:t>ABC Landscaping</w:t>
            </w:r>
            <w:bookmarkEnd w:id="1"/>
          </w:p>
          <w:p w14:paraId="0DB7E227" w14:textId="77777777" w:rsidR="00EF1C0F" w:rsidRPr="00805BFE" w:rsidRDefault="00EF1C0F" w:rsidP="00EF1C0F">
            <w:pPr>
              <w:jc w:val="both"/>
              <w:rPr>
                <w:rFonts w:ascii="Calibri" w:eastAsia="Times New Roman" w:hAnsi="Calibri" w:cs="Calibri"/>
                <w:b/>
                <w:bCs/>
                <w:i w:val="0"/>
                <w:iCs w:val="0"/>
                <w:sz w:val="18"/>
                <w:szCs w:val="18"/>
                <w:lang w:eastAsia="en-CA"/>
              </w:rPr>
            </w:pPr>
            <w:r w:rsidRPr="00805BFE">
              <w:rPr>
                <w:rFonts w:ascii="Calibri" w:eastAsia="Times New Roman" w:hAnsi="Calibri" w:cs="Calibri"/>
                <w:b/>
                <w:bCs/>
                <w:sz w:val="18"/>
                <w:szCs w:val="18"/>
                <w:lang w:eastAsia="en-CA"/>
              </w:rPr>
              <w:t>Street address</w:t>
            </w:r>
          </w:p>
          <w:p w14:paraId="626B9FCC" w14:textId="77777777" w:rsidR="00EF1C0F" w:rsidRPr="00805BFE" w:rsidRDefault="00EF1C0F" w:rsidP="00EF1C0F">
            <w:pPr>
              <w:jc w:val="both"/>
              <w:rPr>
                <w:rFonts w:ascii="Calibri" w:eastAsia="Times New Roman" w:hAnsi="Calibri" w:cs="Calibri"/>
                <w:b/>
                <w:bCs/>
                <w:i w:val="0"/>
                <w:iCs w:val="0"/>
                <w:sz w:val="18"/>
                <w:szCs w:val="18"/>
                <w:lang w:eastAsia="en-CA"/>
              </w:rPr>
            </w:pPr>
            <w:r w:rsidRPr="00805BFE">
              <w:rPr>
                <w:rFonts w:ascii="Calibri" w:eastAsia="Times New Roman" w:hAnsi="Calibri" w:cs="Calibri"/>
                <w:b/>
                <w:bCs/>
                <w:sz w:val="18"/>
                <w:szCs w:val="18"/>
                <w:lang w:eastAsia="en-CA"/>
              </w:rPr>
              <w:t>City</w:t>
            </w:r>
          </w:p>
          <w:p w14:paraId="55DE46B3" w14:textId="77777777" w:rsidR="00EF1C0F" w:rsidRPr="00805BFE" w:rsidRDefault="00EF1C0F" w:rsidP="00EF1C0F">
            <w:pPr>
              <w:jc w:val="both"/>
              <w:rPr>
                <w:rFonts w:ascii="Calibri" w:eastAsia="Times New Roman" w:hAnsi="Calibri" w:cs="Calibri"/>
                <w:b/>
                <w:bCs/>
                <w:sz w:val="18"/>
                <w:szCs w:val="18"/>
                <w:lang w:eastAsia="en-CA"/>
              </w:rPr>
            </w:pPr>
            <w:r w:rsidRPr="00805BFE">
              <w:rPr>
                <w:rFonts w:ascii="Calibri" w:eastAsia="Times New Roman" w:hAnsi="Calibri" w:cs="Calibri"/>
                <w:b/>
                <w:bCs/>
                <w:sz w:val="18"/>
                <w:szCs w:val="18"/>
                <w:lang w:eastAsia="en-CA"/>
              </w:rPr>
              <w:t>Country</w:t>
            </w:r>
          </w:p>
          <w:p w14:paraId="4B4B28F4" w14:textId="4F00C462" w:rsidR="00EF1C0F" w:rsidRPr="00805BFE" w:rsidRDefault="00EF1C0F" w:rsidP="00EF1C0F">
            <w:pPr>
              <w:jc w:val="both"/>
              <w:rPr>
                <w:rFonts w:ascii="Calibri" w:eastAsia="Times New Roman" w:hAnsi="Calibri" w:cs="Calibri"/>
                <w:b/>
                <w:bCs/>
                <w:sz w:val="18"/>
                <w:szCs w:val="18"/>
                <w:lang w:eastAsia="en-CA"/>
              </w:rPr>
            </w:pPr>
            <w:r w:rsidRPr="00805BFE">
              <w:rPr>
                <w:rFonts w:ascii="Calibri" w:eastAsia="Times New Roman" w:hAnsi="Calibri" w:cs="Calibri"/>
                <w:b/>
                <w:bCs/>
                <w:sz w:val="18"/>
                <w:szCs w:val="18"/>
                <w:lang w:eastAsia="en-CA"/>
              </w:rPr>
              <w:t>Phone number</w:t>
            </w:r>
          </w:p>
          <w:p w14:paraId="1D6EF002" w14:textId="77777777" w:rsidR="00EF1C0F" w:rsidRPr="00805BFE" w:rsidRDefault="00EF1C0F" w:rsidP="00EF1C0F">
            <w:pPr>
              <w:jc w:val="both"/>
              <w:rPr>
                <w:rFonts w:ascii="Calibri" w:eastAsia="Times New Roman" w:hAnsi="Calibri" w:cs="Calibri"/>
                <w:b/>
                <w:bCs/>
                <w:kern w:val="36"/>
                <w:sz w:val="18"/>
                <w:szCs w:val="18"/>
                <w:lang w:eastAsia="en-CA"/>
              </w:rPr>
            </w:pPr>
            <w:r w:rsidRPr="00805BFE">
              <w:rPr>
                <w:rFonts w:ascii="Calibri" w:eastAsia="Times New Roman" w:hAnsi="Calibri" w:cs="Calibri"/>
                <w:sz w:val="18"/>
                <w:szCs w:val="18"/>
                <w:lang w:eastAsia="en-CA"/>
              </w:rPr>
              <w:br/>
              <w:t> </w:t>
            </w:r>
            <w:r w:rsidRPr="00805BFE">
              <w:rPr>
                <w:rFonts w:ascii="Calibri" w:eastAsia="Times New Roman" w:hAnsi="Calibri" w:cs="Calibri"/>
                <w:b/>
                <w:bCs/>
                <w:kern w:val="36"/>
                <w:sz w:val="18"/>
                <w:szCs w:val="18"/>
                <w:lang w:eastAsia="en-CA"/>
              </w:rPr>
              <w:t>AND</w:t>
            </w:r>
          </w:p>
          <w:p w14:paraId="43FA4EA0" w14:textId="77777777" w:rsidR="00EF1C0F" w:rsidRPr="00805BFE" w:rsidRDefault="00EF1C0F" w:rsidP="00EF1C0F">
            <w:pPr>
              <w:jc w:val="both"/>
              <w:rPr>
                <w:rFonts w:ascii="Calibri" w:eastAsia="Times New Roman" w:hAnsi="Calibri" w:cs="Calibri"/>
                <w:b/>
                <w:bCs/>
                <w:sz w:val="18"/>
                <w:szCs w:val="18"/>
                <w:lang w:eastAsia="en-CA"/>
              </w:rPr>
            </w:pPr>
            <w:r w:rsidRPr="00805BFE">
              <w:rPr>
                <w:rFonts w:ascii="Calibri" w:eastAsia="Times New Roman" w:hAnsi="Calibri" w:cs="Calibri"/>
                <w:sz w:val="18"/>
                <w:szCs w:val="18"/>
                <w:lang w:eastAsia="en-CA"/>
              </w:rPr>
              <w:t> </w:t>
            </w:r>
            <w:r w:rsidRPr="00805BFE">
              <w:rPr>
                <w:rFonts w:ascii="Calibri" w:eastAsia="Times New Roman" w:hAnsi="Calibri" w:cs="Calibri"/>
                <w:sz w:val="18"/>
                <w:szCs w:val="18"/>
                <w:lang w:eastAsia="en-CA"/>
              </w:rPr>
              <w:br/>
            </w:r>
            <w:r w:rsidRPr="00805BFE">
              <w:rPr>
                <w:rFonts w:ascii="Calibri" w:eastAsia="Times New Roman" w:hAnsi="Calibri" w:cs="Calibri"/>
                <w:b/>
                <w:bCs/>
                <w:color w:val="7030A0"/>
                <w:sz w:val="18"/>
                <w:szCs w:val="18"/>
                <w:lang w:eastAsia="en-CA"/>
              </w:rPr>
              <w:t>Mr. Right-Fit Client</w:t>
            </w:r>
          </w:p>
          <w:p w14:paraId="74A7180E" w14:textId="77777777" w:rsidR="00EF1C0F" w:rsidRPr="00805BFE" w:rsidRDefault="00EF1C0F" w:rsidP="00EF1C0F">
            <w:pPr>
              <w:jc w:val="both"/>
              <w:rPr>
                <w:rFonts w:ascii="Calibri" w:eastAsia="Times New Roman" w:hAnsi="Calibri" w:cs="Calibri"/>
                <w:b/>
                <w:bCs/>
                <w:i w:val="0"/>
                <w:iCs w:val="0"/>
                <w:sz w:val="18"/>
                <w:szCs w:val="18"/>
                <w:lang w:eastAsia="en-CA"/>
              </w:rPr>
            </w:pPr>
            <w:r w:rsidRPr="00805BFE">
              <w:rPr>
                <w:rFonts w:ascii="Calibri" w:eastAsia="Times New Roman" w:hAnsi="Calibri" w:cs="Calibri"/>
                <w:b/>
                <w:bCs/>
                <w:sz w:val="18"/>
                <w:szCs w:val="18"/>
                <w:lang w:eastAsia="en-CA"/>
              </w:rPr>
              <w:t>Street address</w:t>
            </w:r>
          </w:p>
          <w:p w14:paraId="4952B950" w14:textId="77777777" w:rsidR="00EF1C0F" w:rsidRPr="00805BFE" w:rsidRDefault="00EF1C0F" w:rsidP="00EF1C0F">
            <w:pPr>
              <w:jc w:val="both"/>
              <w:rPr>
                <w:rFonts w:ascii="Calibri" w:eastAsia="Times New Roman" w:hAnsi="Calibri" w:cs="Calibri"/>
                <w:b/>
                <w:bCs/>
                <w:i w:val="0"/>
                <w:iCs w:val="0"/>
                <w:sz w:val="18"/>
                <w:szCs w:val="18"/>
                <w:lang w:eastAsia="en-CA"/>
              </w:rPr>
            </w:pPr>
            <w:r w:rsidRPr="00805BFE">
              <w:rPr>
                <w:rFonts w:ascii="Calibri" w:eastAsia="Times New Roman" w:hAnsi="Calibri" w:cs="Calibri"/>
                <w:b/>
                <w:bCs/>
                <w:sz w:val="18"/>
                <w:szCs w:val="18"/>
                <w:lang w:eastAsia="en-CA"/>
              </w:rPr>
              <w:t>City</w:t>
            </w:r>
          </w:p>
          <w:p w14:paraId="059BFF05" w14:textId="77777777" w:rsidR="00EF1C0F" w:rsidRPr="00805BFE" w:rsidRDefault="00EF1C0F" w:rsidP="00EF1C0F">
            <w:pPr>
              <w:jc w:val="both"/>
              <w:rPr>
                <w:rFonts w:ascii="Calibri" w:eastAsia="Times New Roman" w:hAnsi="Calibri" w:cs="Calibri"/>
                <w:b/>
                <w:bCs/>
                <w:sz w:val="18"/>
                <w:szCs w:val="18"/>
                <w:lang w:eastAsia="en-CA"/>
              </w:rPr>
            </w:pPr>
            <w:r w:rsidRPr="00805BFE">
              <w:rPr>
                <w:rFonts w:ascii="Calibri" w:eastAsia="Times New Roman" w:hAnsi="Calibri" w:cs="Calibri"/>
                <w:b/>
                <w:bCs/>
                <w:sz w:val="18"/>
                <w:szCs w:val="18"/>
                <w:lang w:eastAsia="en-CA"/>
              </w:rPr>
              <w:t>Country</w:t>
            </w:r>
          </w:p>
          <w:p w14:paraId="40B5B7F9" w14:textId="588054CF" w:rsidR="000F1425" w:rsidRPr="00805BFE" w:rsidRDefault="00EF1C0F" w:rsidP="00EF1C0F">
            <w:pPr>
              <w:jc w:val="both"/>
              <w:rPr>
                <w:rFonts w:ascii="Calibri" w:eastAsia="Times New Roman" w:hAnsi="Calibri" w:cs="Calibri"/>
                <w:sz w:val="18"/>
                <w:szCs w:val="18"/>
                <w:lang w:eastAsia="en-CA"/>
              </w:rPr>
            </w:pPr>
            <w:r w:rsidRPr="00805BFE">
              <w:rPr>
                <w:rFonts w:ascii="Calibri" w:eastAsia="Times New Roman" w:hAnsi="Calibri" w:cs="Calibri"/>
                <w:b/>
                <w:bCs/>
                <w:sz w:val="18"/>
                <w:szCs w:val="18"/>
                <w:lang w:eastAsia="en-CA"/>
              </w:rPr>
              <w:t>Phone Number</w:t>
            </w:r>
          </w:p>
        </w:tc>
      </w:tr>
    </w:tbl>
    <w:p w14:paraId="2A282D0E" w14:textId="25178F14" w:rsidR="00935852" w:rsidRPr="00805BFE" w:rsidRDefault="000F1425" w:rsidP="000F1425">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br/>
      </w:r>
      <w:r w:rsidR="00C561A5" w:rsidRPr="00805BFE">
        <w:rPr>
          <w:rFonts w:ascii="Calibri" w:eastAsia="Times New Roman" w:hAnsi="Calibri" w:cs="Calibri"/>
          <w:b/>
          <w:bCs/>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agrees to supply the goods and services to perform the work necessary to carry out the grounds maintenance of the corporation named above.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shall perform the services outlined in Schedule ‘A,’ Schedule ‘B’,</w:t>
      </w:r>
      <w:r w:rsidR="00EF1C0F" w:rsidRPr="00805BFE">
        <w:rPr>
          <w:rFonts w:ascii="Calibri" w:eastAsia="Times New Roman" w:hAnsi="Calibri" w:cs="Calibri"/>
          <w:sz w:val="18"/>
          <w:szCs w:val="18"/>
          <w:lang w:eastAsia="en-CA"/>
        </w:rPr>
        <w:t xml:space="preserve"> and</w:t>
      </w:r>
      <w:r w:rsidRPr="00805BFE">
        <w:rPr>
          <w:rFonts w:ascii="Calibri" w:eastAsia="Times New Roman" w:hAnsi="Calibri" w:cs="Calibri"/>
          <w:sz w:val="18"/>
          <w:szCs w:val="18"/>
          <w:lang w:eastAsia="en-CA"/>
        </w:rPr>
        <w:t xml:space="preserve"> Schedule ‘C’</w:t>
      </w:r>
      <w:r w:rsidR="00EF1C0F" w:rsidRPr="00805BFE">
        <w:rPr>
          <w:rFonts w:ascii="Calibri" w:eastAsia="Times New Roman" w:hAnsi="Calibri" w:cs="Calibri"/>
          <w:sz w:val="18"/>
          <w:szCs w:val="18"/>
          <w:lang w:eastAsia="en-CA"/>
        </w:rPr>
        <w:t xml:space="preserve"> </w:t>
      </w:r>
      <w:r w:rsidRPr="00805BFE">
        <w:rPr>
          <w:rFonts w:ascii="Calibri" w:eastAsia="Times New Roman" w:hAnsi="Calibri" w:cs="Calibri"/>
          <w:sz w:val="18"/>
          <w:szCs w:val="18"/>
          <w:lang w:eastAsia="en-CA"/>
        </w:rPr>
        <w:t>as attached hereto, which shall constitute and form an integral part of this contract. </w:t>
      </w:r>
    </w:p>
    <w:p w14:paraId="53306FFC" w14:textId="77777777" w:rsidR="00557890" w:rsidRPr="00805BFE" w:rsidRDefault="00557890" w:rsidP="000F1425">
      <w:pPr>
        <w:shd w:val="clear" w:color="auto" w:fill="FFFFFF"/>
        <w:spacing w:after="0" w:line="240" w:lineRule="auto"/>
        <w:jc w:val="both"/>
        <w:rPr>
          <w:rFonts w:ascii="Calibri" w:eastAsia="Times New Roman" w:hAnsi="Calibri" w:cs="Calibri"/>
          <w:sz w:val="18"/>
          <w:szCs w:val="18"/>
          <w:lang w:eastAsia="en-CA"/>
        </w:rPr>
      </w:pPr>
    </w:p>
    <w:p w14:paraId="08F650FC" w14:textId="38464CC5" w:rsidR="000F1425" w:rsidRPr="00805BFE" w:rsidRDefault="000F1425" w:rsidP="00557890">
      <w:pPr>
        <w:shd w:val="clear" w:color="auto" w:fill="FFFFFF"/>
        <w:spacing w:after="0" w:line="240" w:lineRule="auto"/>
        <w:jc w:val="both"/>
        <w:outlineLvl w:val="0"/>
        <w:rPr>
          <w:rFonts w:ascii="Calibri" w:eastAsia="Times New Roman" w:hAnsi="Calibri" w:cs="Calibri"/>
          <w:b/>
          <w:bCs/>
          <w:kern w:val="36"/>
          <w:sz w:val="18"/>
          <w:szCs w:val="18"/>
          <w:u w:val="single"/>
          <w:lang w:eastAsia="en-CA"/>
        </w:rPr>
      </w:pPr>
      <w:r w:rsidRPr="00805BFE">
        <w:rPr>
          <w:rFonts w:ascii="Calibri" w:eastAsia="Times New Roman" w:hAnsi="Calibri" w:cs="Calibri"/>
          <w:b/>
          <w:bCs/>
          <w:kern w:val="36"/>
          <w:sz w:val="18"/>
          <w:szCs w:val="18"/>
          <w:u w:val="single"/>
          <w:lang w:eastAsia="en-CA"/>
        </w:rPr>
        <w:t>TERM</w:t>
      </w:r>
    </w:p>
    <w:p w14:paraId="7BFBE35A" w14:textId="77777777" w:rsidR="00557890" w:rsidRPr="00805BFE" w:rsidRDefault="00557890" w:rsidP="00557890">
      <w:pPr>
        <w:shd w:val="clear" w:color="auto" w:fill="FFFFFF"/>
        <w:spacing w:after="0" w:line="240" w:lineRule="auto"/>
        <w:jc w:val="both"/>
        <w:outlineLvl w:val="0"/>
        <w:rPr>
          <w:rFonts w:ascii="Calibri" w:eastAsia="Times New Roman" w:hAnsi="Calibri" w:cs="Calibri"/>
          <w:b/>
          <w:bCs/>
          <w:kern w:val="36"/>
          <w:sz w:val="18"/>
          <w:szCs w:val="18"/>
          <w:lang w:eastAsia="en-CA"/>
        </w:rPr>
      </w:pPr>
    </w:p>
    <w:p w14:paraId="30503619" w14:textId="4B5C2083" w:rsidR="000F1425" w:rsidRPr="00805BFE" w:rsidRDefault="000F1425" w:rsidP="00557890">
      <w:pPr>
        <w:shd w:val="clear" w:color="auto" w:fill="FFFFFF"/>
        <w:spacing w:after="0" w:line="240" w:lineRule="auto"/>
        <w:jc w:val="both"/>
        <w:rPr>
          <w:rFonts w:ascii="Calibri" w:eastAsia="Times New Roman" w:hAnsi="Calibri" w:cs="Calibri"/>
          <w:b/>
          <w:bCs/>
          <w:color w:val="00B050"/>
          <w:sz w:val="18"/>
          <w:szCs w:val="18"/>
          <w:lang w:eastAsia="en-CA"/>
        </w:rPr>
      </w:pPr>
      <w:r w:rsidRPr="00805BFE">
        <w:rPr>
          <w:rFonts w:ascii="Calibri" w:eastAsia="Times New Roman" w:hAnsi="Calibri" w:cs="Calibri"/>
          <w:sz w:val="18"/>
          <w:szCs w:val="18"/>
          <w:lang w:eastAsia="en-CA"/>
        </w:rPr>
        <w:t>The term of this contract will commence on the </w:t>
      </w:r>
      <w:r w:rsidRPr="00805BFE">
        <w:rPr>
          <w:rFonts w:ascii="Calibri" w:eastAsia="Times New Roman" w:hAnsi="Calibri" w:cs="Calibri"/>
          <w:b/>
          <w:bCs/>
          <w:color w:val="00B050"/>
          <w:sz w:val="18"/>
          <w:szCs w:val="18"/>
          <w:u w:val="single"/>
          <w:lang w:eastAsia="en-CA"/>
        </w:rPr>
        <w:t>first day of May, XXXX</w:t>
      </w:r>
      <w:r w:rsidRPr="00805BFE">
        <w:rPr>
          <w:rFonts w:ascii="Calibri" w:eastAsia="Times New Roman" w:hAnsi="Calibri" w:cs="Calibri"/>
          <w:color w:val="00B050"/>
          <w:sz w:val="18"/>
          <w:szCs w:val="18"/>
          <w:lang w:eastAsia="en-CA"/>
        </w:rPr>
        <w:t> </w:t>
      </w:r>
      <w:r w:rsidRPr="00805BFE">
        <w:rPr>
          <w:rFonts w:ascii="Calibri" w:eastAsia="Times New Roman" w:hAnsi="Calibri" w:cs="Calibri"/>
          <w:sz w:val="18"/>
          <w:szCs w:val="18"/>
          <w:lang w:eastAsia="en-CA"/>
        </w:rPr>
        <w:t>and expire on the </w:t>
      </w:r>
      <w:r w:rsidRPr="00805BFE">
        <w:rPr>
          <w:rFonts w:ascii="Calibri" w:eastAsia="Times New Roman" w:hAnsi="Calibri" w:cs="Calibri"/>
          <w:b/>
          <w:bCs/>
          <w:color w:val="00B050"/>
          <w:sz w:val="18"/>
          <w:szCs w:val="18"/>
          <w:u w:val="single"/>
          <w:lang w:eastAsia="en-CA"/>
        </w:rPr>
        <w:t>thirtieth day of April, XXXX</w:t>
      </w:r>
      <w:r w:rsidRPr="00805BFE">
        <w:rPr>
          <w:rFonts w:ascii="Calibri" w:eastAsia="Times New Roman" w:hAnsi="Calibri" w:cs="Calibri"/>
          <w:b/>
          <w:bCs/>
          <w:color w:val="00B050"/>
          <w:sz w:val="18"/>
          <w:szCs w:val="18"/>
          <w:lang w:eastAsia="en-CA"/>
        </w:rPr>
        <w:t>.</w:t>
      </w:r>
    </w:p>
    <w:p w14:paraId="362663CB" w14:textId="77777777" w:rsidR="00FA3F98" w:rsidRPr="00805BFE" w:rsidRDefault="00FA3F98" w:rsidP="00935852">
      <w:pPr>
        <w:shd w:val="clear" w:color="auto" w:fill="FFFFFF"/>
        <w:spacing w:after="0" w:line="240" w:lineRule="auto"/>
        <w:jc w:val="both"/>
        <w:rPr>
          <w:rFonts w:ascii="Calibri" w:eastAsia="Times New Roman" w:hAnsi="Calibri" w:cs="Calibri"/>
          <w:b/>
          <w:bCs/>
          <w:kern w:val="36"/>
          <w:sz w:val="18"/>
          <w:szCs w:val="18"/>
          <w:u w:val="single"/>
          <w:lang w:eastAsia="en-CA"/>
        </w:rPr>
      </w:pPr>
    </w:p>
    <w:p w14:paraId="0CB58087" w14:textId="1C2442E1" w:rsidR="000F1425" w:rsidRPr="00805BFE" w:rsidRDefault="000F1425" w:rsidP="00935852">
      <w:pPr>
        <w:shd w:val="clear" w:color="auto" w:fill="FFFFFF"/>
        <w:spacing w:after="0" w:line="240" w:lineRule="auto"/>
        <w:jc w:val="both"/>
        <w:rPr>
          <w:rFonts w:ascii="Calibri" w:eastAsia="Times New Roman" w:hAnsi="Calibri" w:cs="Calibri"/>
          <w:b/>
          <w:bCs/>
          <w:kern w:val="36"/>
          <w:sz w:val="18"/>
          <w:szCs w:val="18"/>
          <w:lang w:eastAsia="en-CA"/>
        </w:rPr>
      </w:pPr>
      <w:r w:rsidRPr="00805BFE">
        <w:rPr>
          <w:rFonts w:ascii="Calibri" w:eastAsia="Times New Roman" w:hAnsi="Calibri" w:cs="Calibri"/>
          <w:b/>
          <w:bCs/>
          <w:kern w:val="36"/>
          <w:sz w:val="18"/>
          <w:szCs w:val="18"/>
          <w:u w:val="single"/>
          <w:lang w:eastAsia="en-CA"/>
        </w:rPr>
        <w:t>COST OF SERVICES</w:t>
      </w:r>
    </w:p>
    <w:p w14:paraId="321305C1" w14:textId="099544BA" w:rsidR="000F1425" w:rsidRPr="00805BFE" w:rsidRDefault="000F1425" w:rsidP="000F1425">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r w:rsidRPr="00805BFE">
        <w:rPr>
          <w:rFonts w:ascii="Calibri" w:eastAsia="Times New Roman" w:hAnsi="Calibri" w:cs="Calibri"/>
          <w:sz w:val="18"/>
          <w:szCs w:val="18"/>
          <w:lang w:eastAsia="en-CA"/>
        </w:rPr>
        <w:br/>
        <w:t>The total cost of the described services will be: </w:t>
      </w:r>
      <w:r w:rsidRPr="00805BFE">
        <w:rPr>
          <w:rFonts w:ascii="Calibri" w:eastAsia="Times New Roman" w:hAnsi="Calibri" w:cs="Calibri"/>
          <w:b/>
          <w:bCs/>
          <w:color w:val="0000CC"/>
          <w:sz w:val="18"/>
          <w:szCs w:val="18"/>
          <w:u w:val="single"/>
          <w:lang w:eastAsia="en-CA"/>
        </w:rPr>
        <w:t>My Price </w:t>
      </w:r>
      <w:r w:rsidRPr="00805BFE">
        <w:rPr>
          <w:rFonts w:ascii="Calibri" w:eastAsia="Times New Roman" w:hAnsi="Calibri" w:cs="Calibri"/>
          <w:b/>
          <w:bCs/>
          <w:color w:val="0000CC"/>
          <w:sz w:val="18"/>
          <w:szCs w:val="18"/>
          <w:lang w:eastAsia="en-CA"/>
        </w:rPr>
        <w:t>per year ($XXXXX.00)</w:t>
      </w:r>
      <w:r w:rsidRPr="00805BFE">
        <w:rPr>
          <w:rFonts w:ascii="Calibri" w:eastAsia="Times New Roman" w:hAnsi="Calibri" w:cs="Calibri"/>
          <w:sz w:val="18"/>
          <w:szCs w:val="18"/>
          <w:lang w:eastAsia="en-CA"/>
        </w:rPr>
        <w:t>, made payable in 12 monthly instalments of </w:t>
      </w:r>
      <w:r w:rsidRPr="00805BFE">
        <w:rPr>
          <w:rFonts w:ascii="Calibri" w:eastAsia="Times New Roman" w:hAnsi="Calibri" w:cs="Calibri"/>
          <w:b/>
          <w:bCs/>
          <w:color w:val="0000CC"/>
          <w:sz w:val="18"/>
          <w:szCs w:val="18"/>
          <w:u w:val="single"/>
          <w:lang w:eastAsia="en-CA"/>
        </w:rPr>
        <w:t>My Price divided by 12 </w:t>
      </w:r>
      <w:r w:rsidRPr="00805BFE">
        <w:rPr>
          <w:rFonts w:ascii="Calibri" w:eastAsia="Times New Roman" w:hAnsi="Calibri" w:cs="Calibri"/>
          <w:b/>
          <w:bCs/>
          <w:color w:val="0000CC"/>
          <w:sz w:val="18"/>
          <w:szCs w:val="18"/>
          <w:lang w:eastAsia="en-CA"/>
        </w:rPr>
        <w:t>($XXXX.00)</w:t>
      </w:r>
      <w:r w:rsidRPr="00805BFE">
        <w:rPr>
          <w:rFonts w:ascii="Calibri" w:eastAsia="Times New Roman" w:hAnsi="Calibri" w:cs="Calibri"/>
          <w:color w:val="0000CC"/>
          <w:sz w:val="18"/>
          <w:szCs w:val="18"/>
          <w:lang w:eastAsia="en-CA"/>
        </w:rPr>
        <w:t xml:space="preserve"> </w:t>
      </w:r>
      <w:r w:rsidR="00944F25" w:rsidRPr="00805BFE">
        <w:rPr>
          <w:rFonts w:ascii="Calibri" w:eastAsia="Times New Roman" w:hAnsi="Calibri" w:cs="Calibri"/>
          <w:b/>
          <w:bCs/>
          <w:color w:val="0000CC"/>
          <w:sz w:val="18"/>
          <w:szCs w:val="18"/>
          <w:lang w:eastAsia="en-CA"/>
        </w:rPr>
        <w:t>(You</w:t>
      </w:r>
      <w:r w:rsidR="00697940" w:rsidRPr="00805BFE">
        <w:rPr>
          <w:rFonts w:ascii="Calibri" w:eastAsia="Times New Roman" w:hAnsi="Calibri" w:cs="Calibri"/>
          <w:b/>
          <w:bCs/>
          <w:color w:val="0000CC"/>
          <w:sz w:val="18"/>
          <w:szCs w:val="18"/>
          <w:lang w:eastAsia="en-CA"/>
        </w:rPr>
        <w:t xml:space="preserve"> can mention the change of the rate as per Price Index)</w:t>
      </w:r>
      <w:r w:rsidR="00944F25" w:rsidRPr="00805BFE">
        <w:rPr>
          <w:rFonts w:ascii="Calibri" w:eastAsia="Times New Roman" w:hAnsi="Calibri" w:cs="Calibri"/>
          <w:b/>
          <w:bCs/>
          <w:color w:val="1F3864" w:themeColor="accent1" w:themeShade="80"/>
          <w:sz w:val="18"/>
          <w:szCs w:val="18"/>
          <w:lang w:eastAsia="en-CA"/>
        </w:rPr>
        <w:t>.</w:t>
      </w:r>
      <w:r w:rsidR="00697940" w:rsidRPr="00805BFE">
        <w:rPr>
          <w:rFonts w:ascii="Calibri" w:eastAsia="Times New Roman" w:hAnsi="Calibri" w:cs="Calibri"/>
          <w:color w:val="1F3864" w:themeColor="accent1" w:themeShade="80"/>
          <w:sz w:val="18"/>
          <w:szCs w:val="18"/>
          <w:lang w:eastAsia="en-CA"/>
        </w:rPr>
        <w:t xml:space="preserve">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will notify the site of this intended increase at least 45 days prior to the anniversary date of the contract. This price does not include GST.</w:t>
      </w:r>
    </w:p>
    <w:p w14:paraId="40985EB4" w14:textId="21675A5B" w:rsidR="000F1425" w:rsidRPr="00805BFE" w:rsidRDefault="000F1425" w:rsidP="000F1425">
      <w:pPr>
        <w:shd w:val="clear" w:color="auto" w:fill="FFFFFF"/>
        <w:spacing w:after="0" w:line="240" w:lineRule="auto"/>
        <w:jc w:val="both"/>
        <w:rPr>
          <w:rFonts w:ascii="Calibri" w:eastAsia="Times New Roman" w:hAnsi="Calibri" w:cs="Calibri"/>
          <w:b/>
          <w:bCs/>
          <w:sz w:val="18"/>
          <w:szCs w:val="18"/>
          <w:lang w:eastAsia="en-CA"/>
        </w:rPr>
      </w:pPr>
      <w:r w:rsidRPr="00805BFE">
        <w:rPr>
          <w:rFonts w:ascii="Calibri" w:eastAsia="Times New Roman" w:hAnsi="Calibri" w:cs="Calibri"/>
          <w:sz w:val="18"/>
          <w:szCs w:val="18"/>
          <w:lang w:eastAsia="en-CA"/>
        </w:rPr>
        <w:t> </w:t>
      </w:r>
      <w:r w:rsidRPr="00805BFE">
        <w:rPr>
          <w:rFonts w:ascii="Calibri" w:eastAsia="Times New Roman" w:hAnsi="Calibri" w:cs="Calibri"/>
          <w:sz w:val="18"/>
          <w:szCs w:val="18"/>
          <w:lang w:eastAsia="en-CA"/>
        </w:rPr>
        <w:br/>
      </w:r>
      <w:r w:rsidRPr="00805BFE">
        <w:rPr>
          <w:rFonts w:ascii="Calibri" w:eastAsia="Times New Roman" w:hAnsi="Calibri" w:cs="Calibri"/>
          <w:b/>
          <w:bCs/>
          <w:sz w:val="18"/>
          <w:szCs w:val="18"/>
          <w:lang w:eastAsia="en-CA"/>
        </w:rPr>
        <w:t>SCHEDULE OF PAYMENTS</w:t>
      </w:r>
    </w:p>
    <w:p w14:paraId="2A10709E" w14:textId="30760226" w:rsidR="000F1425" w:rsidRPr="00805BFE" w:rsidRDefault="000F1425" w:rsidP="000F1425">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p>
    <w:tbl>
      <w:tblPr>
        <w:tblStyle w:val="TableGrid"/>
        <w:tblW w:w="10225" w:type="dxa"/>
        <w:tblLook w:val="04A0" w:firstRow="1" w:lastRow="0" w:firstColumn="1" w:lastColumn="0" w:noHBand="0" w:noVBand="1"/>
      </w:tblPr>
      <w:tblGrid>
        <w:gridCol w:w="2364"/>
        <w:gridCol w:w="2941"/>
        <w:gridCol w:w="2518"/>
        <w:gridCol w:w="2402"/>
      </w:tblGrid>
      <w:tr w:rsidR="00697940" w:rsidRPr="00805BFE" w14:paraId="2E514384" w14:textId="77777777" w:rsidTr="000F1425">
        <w:trPr>
          <w:trHeight w:val="273"/>
        </w:trPr>
        <w:tc>
          <w:tcPr>
            <w:tcW w:w="2364" w:type="dxa"/>
            <w:hideMark/>
          </w:tcPr>
          <w:p w14:paraId="53BD325E" w14:textId="1BC05A48" w:rsidR="000F1425" w:rsidRPr="00805BFE" w:rsidRDefault="00FC23C5" w:rsidP="000F1425">
            <w:pPr>
              <w:jc w:val="both"/>
              <w:rPr>
                <w:rFonts w:ascii="Calibri" w:eastAsia="Times New Roman" w:hAnsi="Calibri" w:cs="Calibri"/>
                <w:b/>
                <w:bCs/>
                <w:color w:val="00B050"/>
                <w:sz w:val="18"/>
                <w:szCs w:val="18"/>
                <w:lang w:eastAsia="en-CA"/>
              </w:rPr>
            </w:pPr>
            <w:r w:rsidRPr="00805BFE">
              <w:rPr>
                <w:rFonts w:ascii="Calibri" w:eastAsia="Times New Roman" w:hAnsi="Calibri" w:cs="Calibri"/>
                <w:b/>
                <w:bCs/>
                <w:color w:val="00B050"/>
                <w:sz w:val="18"/>
                <w:szCs w:val="18"/>
                <w:lang w:eastAsia="en-CA"/>
              </w:rPr>
              <w:t>May</w:t>
            </w:r>
            <w:r w:rsidR="000F1425" w:rsidRPr="00805BFE">
              <w:rPr>
                <w:rFonts w:ascii="Calibri" w:eastAsia="Times New Roman" w:hAnsi="Calibri" w:cs="Calibri"/>
                <w:b/>
                <w:bCs/>
                <w:color w:val="00B050"/>
                <w:sz w:val="18"/>
                <w:szCs w:val="18"/>
                <w:lang w:eastAsia="en-CA"/>
              </w:rPr>
              <w:t xml:space="preserve"> 20--</w:t>
            </w:r>
          </w:p>
        </w:tc>
        <w:tc>
          <w:tcPr>
            <w:tcW w:w="2941" w:type="dxa"/>
            <w:hideMark/>
          </w:tcPr>
          <w:p w14:paraId="1C42193E" w14:textId="74BC243D" w:rsidR="000F1425" w:rsidRPr="00805BFE" w:rsidRDefault="000F1425" w:rsidP="000F1425">
            <w:pPr>
              <w:jc w:val="both"/>
              <w:rPr>
                <w:rFonts w:ascii="Calibri" w:eastAsia="Times New Roman" w:hAnsi="Calibri" w:cs="Calibri"/>
                <w:b/>
                <w:bCs/>
                <w:color w:val="0000CC"/>
                <w:sz w:val="18"/>
                <w:szCs w:val="18"/>
                <w:lang w:eastAsia="en-CA"/>
              </w:rPr>
            </w:pPr>
            <w:r w:rsidRPr="00805BFE">
              <w:rPr>
                <w:rFonts w:ascii="Calibri" w:eastAsia="Times New Roman" w:hAnsi="Calibri" w:cs="Calibri"/>
                <w:b/>
                <w:bCs/>
                <w:color w:val="0000CC"/>
                <w:sz w:val="18"/>
                <w:szCs w:val="18"/>
                <w:lang w:eastAsia="en-CA"/>
              </w:rPr>
              <w:t>$</w:t>
            </w:r>
            <w:r w:rsidR="00FC23C5" w:rsidRPr="00805BFE">
              <w:rPr>
                <w:rFonts w:ascii="Calibri" w:eastAsia="Times New Roman" w:hAnsi="Calibri" w:cs="Calibri"/>
                <w:b/>
                <w:bCs/>
                <w:color w:val="0000CC"/>
                <w:sz w:val="18"/>
                <w:szCs w:val="18"/>
                <w:lang w:eastAsia="en-CA"/>
              </w:rPr>
              <w:t>X, XXX</w:t>
            </w:r>
            <w:r w:rsidRPr="00805BFE">
              <w:rPr>
                <w:rFonts w:ascii="Calibri" w:eastAsia="Times New Roman" w:hAnsi="Calibri" w:cs="Calibri"/>
                <w:b/>
                <w:bCs/>
                <w:color w:val="0000CC"/>
                <w:sz w:val="18"/>
                <w:szCs w:val="18"/>
                <w:lang w:eastAsia="en-CA"/>
              </w:rPr>
              <w:t>.00</w:t>
            </w:r>
          </w:p>
        </w:tc>
        <w:tc>
          <w:tcPr>
            <w:tcW w:w="2518" w:type="dxa"/>
            <w:hideMark/>
          </w:tcPr>
          <w:p w14:paraId="2ECF11E0" w14:textId="24124D65" w:rsidR="000F1425" w:rsidRPr="00805BFE" w:rsidRDefault="00FC23C5" w:rsidP="000F1425">
            <w:pPr>
              <w:jc w:val="both"/>
              <w:rPr>
                <w:rFonts w:ascii="Calibri" w:eastAsia="Times New Roman" w:hAnsi="Calibri" w:cs="Calibri"/>
                <w:b/>
                <w:bCs/>
                <w:color w:val="00B050"/>
                <w:sz w:val="18"/>
                <w:szCs w:val="18"/>
                <w:lang w:eastAsia="en-CA"/>
              </w:rPr>
            </w:pPr>
            <w:r w:rsidRPr="00805BFE">
              <w:rPr>
                <w:rFonts w:ascii="Calibri" w:eastAsia="Times New Roman" w:hAnsi="Calibri" w:cs="Calibri"/>
                <w:b/>
                <w:bCs/>
                <w:color w:val="00B050"/>
                <w:sz w:val="18"/>
                <w:szCs w:val="18"/>
                <w:lang w:eastAsia="en-CA"/>
              </w:rPr>
              <w:t>November</w:t>
            </w:r>
            <w:r w:rsidR="000F1425" w:rsidRPr="00805BFE">
              <w:rPr>
                <w:rFonts w:ascii="Calibri" w:eastAsia="Times New Roman" w:hAnsi="Calibri" w:cs="Calibri"/>
                <w:b/>
                <w:bCs/>
                <w:color w:val="00B050"/>
                <w:sz w:val="18"/>
                <w:szCs w:val="18"/>
                <w:lang w:eastAsia="en-CA"/>
              </w:rPr>
              <w:t xml:space="preserve"> 20--</w:t>
            </w:r>
          </w:p>
        </w:tc>
        <w:tc>
          <w:tcPr>
            <w:tcW w:w="2402" w:type="dxa"/>
            <w:hideMark/>
          </w:tcPr>
          <w:p w14:paraId="58ED9A9C" w14:textId="4B85109D" w:rsidR="000F1425" w:rsidRPr="00805BFE" w:rsidRDefault="000F1425" w:rsidP="000F1425">
            <w:pPr>
              <w:jc w:val="both"/>
              <w:rPr>
                <w:rFonts w:ascii="Calibri" w:eastAsia="Times New Roman" w:hAnsi="Calibri" w:cs="Calibri"/>
                <w:b/>
                <w:bCs/>
                <w:color w:val="0000CC"/>
                <w:sz w:val="18"/>
                <w:szCs w:val="18"/>
                <w:lang w:eastAsia="en-CA"/>
              </w:rPr>
            </w:pPr>
            <w:r w:rsidRPr="00805BFE">
              <w:rPr>
                <w:rFonts w:ascii="Calibri" w:eastAsia="Times New Roman" w:hAnsi="Calibri" w:cs="Calibri"/>
                <w:b/>
                <w:bCs/>
                <w:color w:val="0000CC"/>
                <w:sz w:val="18"/>
                <w:szCs w:val="18"/>
                <w:lang w:eastAsia="en-CA"/>
              </w:rPr>
              <w:t>$</w:t>
            </w:r>
            <w:r w:rsidR="00FC23C5" w:rsidRPr="00805BFE">
              <w:rPr>
                <w:rFonts w:ascii="Calibri" w:eastAsia="Times New Roman" w:hAnsi="Calibri" w:cs="Calibri"/>
                <w:b/>
                <w:bCs/>
                <w:color w:val="0000CC"/>
                <w:sz w:val="18"/>
                <w:szCs w:val="18"/>
                <w:lang w:eastAsia="en-CA"/>
              </w:rPr>
              <w:t>X, XXX</w:t>
            </w:r>
            <w:r w:rsidRPr="00805BFE">
              <w:rPr>
                <w:rFonts w:ascii="Calibri" w:eastAsia="Times New Roman" w:hAnsi="Calibri" w:cs="Calibri"/>
                <w:b/>
                <w:bCs/>
                <w:color w:val="0000CC"/>
                <w:sz w:val="18"/>
                <w:szCs w:val="18"/>
                <w:lang w:eastAsia="en-CA"/>
              </w:rPr>
              <w:t>.00</w:t>
            </w:r>
          </w:p>
        </w:tc>
      </w:tr>
      <w:tr w:rsidR="00697940" w:rsidRPr="00805BFE" w14:paraId="31DE9AB6" w14:textId="77777777" w:rsidTr="000F1425">
        <w:trPr>
          <w:trHeight w:val="273"/>
        </w:trPr>
        <w:tc>
          <w:tcPr>
            <w:tcW w:w="2364" w:type="dxa"/>
            <w:hideMark/>
          </w:tcPr>
          <w:p w14:paraId="7E97E78E" w14:textId="55F772A8" w:rsidR="000F1425" w:rsidRPr="00805BFE" w:rsidRDefault="00FC23C5" w:rsidP="000F1425">
            <w:pPr>
              <w:jc w:val="both"/>
              <w:rPr>
                <w:rFonts w:ascii="Calibri" w:eastAsia="Times New Roman" w:hAnsi="Calibri" w:cs="Calibri"/>
                <w:b/>
                <w:bCs/>
                <w:color w:val="00B050"/>
                <w:sz w:val="18"/>
                <w:szCs w:val="18"/>
                <w:lang w:eastAsia="en-CA"/>
              </w:rPr>
            </w:pPr>
            <w:r w:rsidRPr="00805BFE">
              <w:rPr>
                <w:rFonts w:ascii="Calibri" w:eastAsia="Times New Roman" w:hAnsi="Calibri" w:cs="Calibri"/>
                <w:b/>
                <w:bCs/>
                <w:color w:val="00B050"/>
                <w:sz w:val="18"/>
                <w:szCs w:val="18"/>
                <w:lang w:eastAsia="en-CA"/>
              </w:rPr>
              <w:t>June</w:t>
            </w:r>
            <w:r w:rsidR="000F1425" w:rsidRPr="00805BFE">
              <w:rPr>
                <w:rFonts w:ascii="Calibri" w:eastAsia="Times New Roman" w:hAnsi="Calibri" w:cs="Calibri"/>
                <w:b/>
                <w:bCs/>
                <w:color w:val="00B050"/>
                <w:sz w:val="18"/>
                <w:szCs w:val="18"/>
                <w:lang w:eastAsia="en-CA"/>
              </w:rPr>
              <w:t xml:space="preserve"> 20--</w:t>
            </w:r>
          </w:p>
        </w:tc>
        <w:tc>
          <w:tcPr>
            <w:tcW w:w="2941" w:type="dxa"/>
            <w:hideMark/>
          </w:tcPr>
          <w:p w14:paraId="249B332A" w14:textId="0DD3DBAF" w:rsidR="000F1425" w:rsidRPr="00805BFE" w:rsidRDefault="000F1425" w:rsidP="000F1425">
            <w:pPr>
              <w:jc w:val="both"/>
              <w:rPr>
                <w:rFonts w:ascii="Calibri" w:eastAsia="Times New Roman" w:hAnsi="Calibri" w:cs="Calibri"/>
                <w:b/>
                <w:bCs/>
                <w:color w:val="0000CC"/>
                <w:sz w:val="18"/>
                <w:szCs w:val="18"/>
                <w:lang w:eastAsia="en-CA"/>
              </w:rPr>
            </w:pPr>
            <w:r w:rsidRPr="00805BFE">
              <w:rPr>
                <w:rFonts w:ascii="Calibri" w:eastAsia="Times New Roman" w:hAnsi="Calibri" w:cs="Calibri"/>
                <w:b/>
                <w:bCs/>
                <w:color w:val="0000CC"/>
                <w:sz w:val="18"/>
                <w:szCs w:val="18"/>
                <w:lang w:eastAsia="en-CA"/>
              </w:rPr>
              <w:t>$</w:t>
            </w:r>
            <w:r w:rsidR="00FC23C5" w:rsidRPr="00805BFE">
              <w:rPr>
                <w:rFonts w:ascii="Calibri" w:eastAsia="Times New Roman" w:hAnsi="Calibri" w:cs="Calibri"/>
                <w:b/>
                <w:bCs/>
                <w:color w:val="0000CC"/>
                <w:sz w:val="18"/>
                <w:szCs w:val="18"/>
                <w:lang w:eastAsia="en-CA"/>
              </w:rPr>
              <w:t>X, XXX</w:t>
            </w:r>
            <w:r w:rsidRPr="00805BFE">
              <w:rPr>
                <w:rFonts w:ascii="Calibri" w:eastAsia="Times New Roman" w:hAnsi="Calibri" w:cs="Calibri"/>
                <w:b/>
                <w:bCs/>
                <w:color w:val="0000CC"/>
                <w:sz w:val="18"/>
                <w:szCs w:val="18"/>
                <w:lang w:eastAsia="en-CA"/>
              </w:rPr>
              <w:t>.00</w:t>
            </w:r>
          </w:p>
        </w:tc>
        <w:tc>
          <w:tcPr>
            <w:tcW w:w="2518" w:type="dxa"/>
            <w:hideMark/>
          </w:tcPr>
          <w:p w14:paraId="7106A068" w14:textId="688F0E95" w:rsidR="000F1425" w:rsidRPr="00805BFE" w:rsidRDefault="00FC23C5" w:rsidP="000F1425">
            <w:pPr>
              <w:jc w:val="both"/>
              <w:rPr>
                <w:rFonts w:ascii="Calibri" w:eastAsia="Times New Roman" w:hAnsi="Calibri" w:cs="Calibri"/>
                <w:b/>
                <w:bCs/>
                <w:color w:val="00B050"/>
                <w:sz w:val="18"/>
                <w:szCs w:val="18"/>
                <w:lang w:eastAsia="en-CA"/>
              </w:rPr>
            </w:pPr>
            <w:r w:rsidRPr="00805BFE">
              <w:rPr>
                <w:rFonts w:ascii="Calibri" w:eastAsia="Times New Roman" w:hAnsi="Calibri" w:cs="Calibri"/>
                <w:b/>
                <w:bCs/>
                <w:color w:val="00B050"/>
                <w:sz w:val="18"/>
                <w:szCs w:val="18"/>
                <w:lang w:eastAsia="en-CA"/>
              </w:rPr>
              <w:t>December</w:t>
            </w:r>
            <w:r w:rsidR="000F1425" w:rsidRPr="00805BFE">
              <w:rPr>
                <w:rFonts w:ascii="Calibri" w:eastAsia="Times New Roman" w:hAnsi="Calibri" w:cs="Calibri"/>
                <w:b/>
                <w:bCs/>
                <w:color w:val="00B050"/>
                <w:sz w:val="18"/>
                <w:szCs w:val="18"/>
                <w:lang w:eastAsia="en-CA"/>
              </w:rPr>
              <w:t xml:space="preserve"> 20--</w:t>
            </w:r>
          </w:p>
        </w:tc>
        <w:tc>
          <w:tcPr>
            <w:tcW w:w="2402" w:type="dxa"/>
            <w:hideMark/>
          </w:tcPr>
          <w:p w14:paraId="2644A0EE" w14:textId="6D5D9779" w:rsidR="000F1425" w:rsidRPr="00805BFE" w:rsidRDefault="000F1425" w:rsidP="000F1425">
            <w:pPr>
              <w:jc w:val="both"/>
              <w:rPr>
                <w:rFonts w:ascii="Calibri" w:eastAsia="Times New Roman" w:hAnsi="Calibri" w:cs="Calibri"/>
                <w:b/>
                <w:bCs/>
                <w:color w:val="0000CC"/>
                <w:sz w:val="18"/>
                <w:szCs w:val="18"/>
                <w:lang w:eastAsia="en-CA"/>
              </w:rPr>
            </w:pPr>
            <w:r w:rsidRPr="00805BFE">
              <w:rPr>
                <w:rFonts w:ascii="Calibri" w:eastAsia="Times New Roman" w:hAnsi="Calibri" w:cs="Calibri"/>
                <w:b/>
                <w:bCs/>
                <w:color w:val="0000CC"/>
                <w:sz w:val="18"/>
                <w:szCs w:val="18"/>
                <w:lang w:eastAsia="en-CA"/>
              </w:rPr>
              <w:t>$</w:t>
            </w:r>
            <w:r w:rsidR="00FC23C5" w:rsidRPr="00805BFE">
              <w:rPr>
                <w:rFonts w:ascii="Calibri" w:eastAsia="Times New Roman" w:hAnsi="Calibri" w:cs="Calibri"/>
                <w:b/>
                <w:bCs/>
                <w:color w:val="0000CC"/>
                <w:sz w:val="18"/>
                <w:szCs w:val="18"/>
                <w:lang w:eastAsia="en-CA"/>
              </w:rPr>
              <w:t>X, XXX</w:t>
            </w:r>
            <w:r w:rsidRPr="00805BFE">
              <w:rPr>
                <w:rFonts w:ascii="Calibri" w:eastAsia="Times New Roman" w:hAnsi="Calibri" w:cs="Calibri"/>
                <w:b/>
                <w:bCs/>
                <w:color w:val="0000CC"/>
                <w:sz w:val="18"/>
                <w:szCs w:val="18"/>
                <w:lang w:eastAsia="en-CA"/>
              </w:rPr>
              <w:t>.00</w:t>
            </w:r>
          </w:p>
        </w:tc>
      </w:tr>
      <w:tr w:rsidR="00697940" w:rsidRPr="00805BFE" w14:paraId="0F572845" w14:textId="77777777" w:rsidTr="000F1425">
        <w:trPr>
          <w:trHeight w:val="273"/>
        </w:trPr>
        <w:tc>
          <w:tcPr>
            <w:tcW w:w="2364" w:type="dxa"/>
            <w:hideMark/>
          </w:tcPr>
          <w:p w14:paraId="43E20033" w14:textId="351437AE" w:rsidR="000F1425" w:rsidRPr="00805BFE" w:rsidRDefault="00FC23C5" w:rsidP="000F1425">
            <w:pPr>
              <w:jc w:val="both"/>
              <w:rPr>
                <w:rFonts w:ascii="Calibri" w:eastAsia="Times New Roman" w:hAnsi="Calibri" w:cs="Calibri"/>
                <w:b/>
                <w:bCs/>
                <w:color w:val="00B050"/>
                <w:sz w:val="18"/>
                <w:szCs w:val="18"/>
                <w:lang w:eastAsia="en-CA"/>
              </w:rPr>
            </w:pPr>
            <w:r w:rsidRPr="00805BFE">
              <w:rPr>
                <w:rFonts w:ascii="Calibri" w:eastAsia="Times New Roman" w:hAnsi="Calibri" w:cs="Calibri"/>
                <w:b/>
                <w:bCs/>
                <w:color w:val="00B050"/>
                <w:sz w:val="18"/>
                <w:szCs w:val="18"/>
                <w:lang w:eastAsia="en-CA"/>
              </w:rPr>
              <w:t>July</w:t>
            </w:r>
            <w:r w:rsidR="000F1425" w:rsidRPr="00805BFE">
              <w:rPr>
                <w:rFonts w:ascii="Calibri" w:eastAsia="Times New Roman" w:hAnsi="Calibri" w:cs="Calibri"/>
                <w:b/>
                <w:bCs/>
                <w:color w:val="00B050"/>
                <w:sz w:val="18"/>
                <w:szCs w:val="18"/>
                <w:lang w:eastAsia="en-CA"/>
              </w:rPr>
              <w:t xml:space="preserve"> 20--</w:t>
            </w:r>
          </w:p>
        </w:tc>
        <w:tc>
          <w:tcPr>
            <w:tcW w:w="2941" w:type="dxa"/>
            <w:hideMark/>
          </w:tcPr>
          <w:p w14:paraId="502E7453" w14:textId="2DF9CDAE" w:rsidR="000F1425" w:rsidRPr="00805BFE" w:rsidRDefault="000F1425" w:rsidP="000F1425">
            <w:pPr>
              <w:jc w:val="both"/>
              <w:rPr>
                <w:rFonts w:ascii="Calibri" w:eastAsia="Times New Roman" w:hAnsi="Calibri" w:cs="Calibri"/>
                <w:b/>
                <w:bCs/>
                <w:color w:val="0000CC"/>
                <w:sz w:val="18"/>
                <w:szCs w:val="18"/>
                <w:lang w:eastAsia="en-CA"/>
              </w:rPr>
            </w:pPr>
            <w:r w:rsidRPr="00805BFE">
              <w:rPr>
                <w:rFonts w:ascii="Calibri" w:eastAsia="Times New Roman" w:hAnsi="Calibri" w:cs="Calibri"/>
                <w:b/>
                <w:bCs/>
                <w:color w:val="0000CC"/>
                <w:sz w:val="18"/>
                <w:szCs w:val="18"/>
                <w:lang w:eastAsia="en-CA"/>
              </w:rPr>
              <w:t>$</w:t>
            </w:r>
            <w:r w:rsidR="00FC23C5" w:rsidRPr="00805BFE">
              <w:rPr>
                <w:rFonts w:ascii="Calibri" w:eastAsia="Times New Roman" w:hAnsi="Calibri" w:cs="Calibri"/>
                <w:b/>
                <w:bCs/>
                <w:color w:val="0000CC"/>
                <w:sz w:val="18"/>
                <w:szCs w:val="18"/>
                <w:lang w:eastAsia="en-CA"/>
              </w:rPr>
              <w:t>X, XXX</w:t>
            </w:r>
            <w:r w:rsidRPr="00805BFE">
              <w:rPr>
                <w:rFonts w:ascii="Calibri" w:eastAsia="Times New Roman" w:hAnsi="Calibri" w:cs="Calibri"/>
                <w:b/>
                <w:bCs/>
                <w:color w:val="0000CC"/>
                <w:sz w:val="18"/>
                <w:szCs w:val="18"/>
                <w:lang w:eastAsia="en-CA"/>
              </w:rPr>
              <w:t>.00</w:t>
            </w:r>
          </w:p>
        </w:tc>
        <w:tc>
          <w:tcPr>
            <w:tcW w:w="2518" w:type="dxa"/>
            <w:hideMark/>
          </w:tcPr>
          <w:p w14:paraId="21317F27" w14:textId="3723DAAC" w:rsidR="000F1425" w:rsidRPr="00805BFE" w:rsidRDefault="00FC23C5" w:rsidP="000F1425">
            <w:pPr>
              <w:jc w:val="both"/>
              <w:rPr>
                <w:rFonts w:ascii="Calibri" w:eastAsia="Times New Roman" w:hAnsi="Calibri" w:cs="Calibri"/>
                <w:b/>
                <w:bCs/>
                <w:color w:val="00B050"/>
                <w:sz w:val="18"/>
                <w:szCs w:val="18"/>
                <w:lang w:eastAsia="en-CA"/>
              </w:rPr>
            </w:pPr>
            <w:r w:rsidRPr="00805BFE">
              <w:rPr>
                <w:rFonts w:ascii="Calibri" w:eastAsia="Times New Roman" w:hAnsi="Calibri" w:cs="Calibri"/>
                <w:b/>
                <w:bCs/>
                <w:color w:val="00B050"/>
                <w:sz w:val="18"/>
                <w:szCs w:val="18"/>
                <w:lang w:eastAsia="en-CA"/>
              </w:rPr>
              <w:t>January</w:t>
            </w:r>
            <w:r w:rsidR="000F1425" w:rsidRPr="00805BFE">
              <w:rPr>
                <w:rFonts w:ascii="Calibri" w:eastAsia="Times New Roman" w:hAnsi="Calibri" w:cs="Calibri"/>
                <w:b/>
                <w:bCs/>
                <w:color w:val="00B050"/>
                <w:sz w:val="18"/>
                <w:szCs w:val="18"/>
                <w:lang w:eastAsia="en-CA"/>
              </w:rPr>
              <w:t xml:space="preserve"> 20--</w:t>
            </w:r>
          </w:p>
        </w:tc>
        <w:tc>
          <w:tcPr>
            <w:tcW w:w="2402" w:type="dxa"/>
            <w:hideMark/>
          </w:tcPr>
          <w:p w14:paraId="02E7BD55" w14:textId="053502B3" w:rsidR="000F1425" w:rsidRPr="00805BFE" w:rsidRDefault="000F1425" w:rsidP="000F1425">
            <w:pPr>
              <w:jc w:val="both"/>
              <w:rPr>
                <w:rFonts w:ascii="Calibri" w:eastAsia="Times New Roman" w:hAnsi="Calibri" w:cs="Calibri"/>
                <w:b/>
                <w:bCs/>
                <w:color w:val="0000CC"/>
                <w:sz w:val="18"/>
                <w:szCs w:val="18"/>
                <w:lang w:eastAsia="en-CA"/>
              </w:rPr>
            </w:pPr>
            <w:r w:rsidRPr="00805BFE">
              <w:rPr>
                <w:rFonts w:ascii="Calibri" w:eastAsia="Times New Roman" w:hAnsi="Calibri" w:cs="Calibri"/>
                <w:b/>
                <w:bCs/>
                <w:color w:val="0000CC"/>
                <w:sz w:val="18"/>
                <w:szCs w:val="18"/>
                <w:lang w:eastAsia="en-CA"/>
              </w:rPr>
              <w:t>$</w:t>
            </w:r>
            <w:r w:rsidR="00FC23C5" w:rsidRPr="00805BFE">
              <w:rPr>
                <w:rFonts w:ascii="Calibri" w:eastAsia="Times New Roman" w:hAnsi="Calibri" w:cs="Calibri"/>
                <w:b/>
                <w:bCs/>
                <w:color w:val="0000CC"/>
                <w:sz w:val="18"/>
                <w:szCs w:val="18"/>
                <w:lang w:eastAsia="en-CA"/>
              </w:rPr>
              <w:t>X, XXX</w:t>
            </w:r>
            <w:r w:rsidRPr="00805BFE">
              <w:rPr>
                <w:rFonts w:ascii="Calibri" w:eastAsia="Times New Roman" w:hAnsi="Calibri" w:cs="Calibri"/>
                <w:b/>
                <w:bCs/>
                <w:color w:val="0000CC"/>
                <w:sz w:val="18"/>
                <w:szCs w:val="18"/>
                <w:lang w:eastAsia="en-CA"/>
              </w:rPr>
              <w:t>.00</w:t>
            </w:r>
          </w:p>
        </w:tc>
      </w:tr>
      <w:tr w:rsidR="00697940" w:rsidRPr="00805BFE" w14:paraId="1A7972F6" w14:textId="77777777" w:rsidTr="000F1425">
        <w:trPr>
          <w:trHeight w:val="273"/>
        </w:trPr>
        <w:tc>
          <w:tcPr>
            <w:tcW w:w="2364" w:type="dxa"/>
            <w:hideMark/>
          </w:tcPr>
          <w:p w14:paraId="1DB09000" w14:textId="0D8C85A2" w:rsidR="000F1425" w:rsidRPr="00805BFE" w:rsidRDefault="00FC23C5" w:rsidP="000F1425">
            <w:pPr>
              <w:jc w:val="both"/>
              <w:rPr>
                <w:rFonts w:ascii="Calibri" w:eastAsia="Times New Roman" w:hAnsi="Calibri" w:cs="Calibri"/>
                <w:b/>
                <w:bCs/>
                <w:color w:val="00B050"/>
                <w:sz w:val="18"/>
                <w:szCs w:val="18"/>
                <w:lang w:eastAsia="en-CA"/>
              </w:rPr>
            </w:pPr>
            <w:r w:rsidRPr="00805BFE">
              <w:rPr>
                <w:rFonts w:ascii="Calibri" w:eastAsia="Times New Roman" w:hAnsi="Calibri" w:cs="Calibri"/>
                <w:b/>
                <w:bCs/>
                <w:color w:val="00B050"/>
                <w:sz w:val="18"/>
                <w:szCs w:val="18"/>
                <w:lang w:eastAsia="en-CA"/>
              </w:rPr>
              <w:t>August</w:t>
            </w:r>
            <w:r w:rsidR="000F1425" w:rsidRPr="00805BFE">
              <w:rPr>
                <w:rFonts w:ascii="Calibri" w:eastAsia="Times New Roman" w:hAnsi="Calibri" w:cs="Calibri"/>
                <w:b/>
                <w:bCs/>
                <w:color w:val="00B050"/>
                <w:sz w:val="18"/>
                <w:szCs w:val="18"/>
                <w:lang w:eastAsia="en-CA"/>
              </w:rPr>
              <w:t xml:space="preserve"> 20--</w:t>
            </w:r>
          </w:p>
        </w:tc>
        <w:tc>
          <w:tcPr>
            <w:tcW w:w="2941" w:type="dxa"/>
            <w:hideMark/>
          </w:tcPr>
          <w:p w14:paraId="19910B92" w14:textId="2547C299" w:rsidR="000F1425" w:rsidRPr="00805BFE" w:rsidRDefault="000F1425" w:rsidP="000F1425">
            <w:pPr>
              <w:jc w:val="both"/>
              <w:rPr>
                <w:rFonts w:ascii="Calibri" w:eastAsia="Times New Roman" w:hAnsi="Calibri" w:cs="Calibri"/>
                <w:b/>
                <w:bCs/>
                <w:color w:val="0000CC"/>
                <w:sz w:val="18"/>
                <w:szCs w:val="18"/>
                <w:lang w:eastAsia="en-CA"/>
              </w:rPr>
            </w:pPr>
            <w:r w:rsidRPr="00805BFE">
              <w:rPr>
                <w:rFonts w:ascii="Calibri" w:eastAsia="Times New Roman" w:hAnsi="Calibri" w:cs="Calibri"/>
                <w:b/>
                <w:bCs/>
                <w:color w:val="0000CC"/>
                <w:sz w:val="18"/>
                <w:szCs w:val="18"/>
                <w:lang w:eastAsia="en-CA"/>
              </w:rPr>
              <w:t>$</w:t>
            </w:r>
            <w:r w:rsidR="00FC23C5" w:rsidRPr="00805BFE">
              <w:rPr>
                <w:rFonts w:ascii="Calibri" w:eastAsia="Times New Roman" w:hAnsi="Calibri" w:cs="Calibri"/>
                <w:b/>
                <w:bCs/>
                <w:color w:val="0000CC"/>
                <w:sz w:val="18"/>
                <w:szCs w:val="18"/>
                <w:lang w:eastAsia="en-CA"/>
              </w:rPr>
              <w:t>X, XXX</w:t>
            </w:r>
            <w:r w:rsidRPr="00805BFE">
              <w:rPr>
                <w:rFonts w:ascii="Calibri" w:eastAsia="Times New Roman" w:hAnsi="Calibri" w:cs="Calibri"/>
                <w:b/>
                <w:bCs/>
                <w:color w:val="0000CC"/>
                <w:sz w:val="18"/>
                <w:szCs w:val="18"/>
                <w:lang w:eastAsia="en-CA"/>
              </w:rPr>
              <w:t>.00</w:t>
            </w:r>
          </w:p>
        </w:tc>
        <w:tc>
          <w:tcPr>
            <w:tcW w:w="2518" w:type="dxa"/>
            <w:hideMark/>
          </w:tcPr>
          <w:p w14:paraId="6C75A306" w14:textId="438565ED" w:rsidR="000F1425" w:rsidRPr="00805BFE" w:rsidRDefault="00FC23C5" w:rsidP="000F1425">
            <w:pPr>
              <w:jc w:val="both"/>
              <w:rPr>
                <w:rFonts w:ascii="Calibri" w:eastAsia="Times New Roman" w:hAnsi="Calibri" w:cs="Calibri"/>
                <w:b/>
                <w:bCs/>
                <w:color w:val="00B050"/>
                <w:sz w:val="18"/>
                <w:szCs w:val="18"/>
                <w:lang w:eastAsia="en-CA"/>
              </w:rPr>
            </w:pPr>
            <w:r w:rsidRPr="00805BFE">
              <w:rPr>
                <w:rFonts w:ascii="Calibri" w:eastAsia="Times New Roman" w:hAnsi="Calibri" w:cs="Calibri"/>
                <w:b/>
                <w:bCs/>
                <w:color w:val="00B050"/>
                <w:sz w:val="18"/>
                <w:szCs w:val="18"/>
                <w:lang w:eastAsia="en-CA"/>
              </w:rPr>
              <w:t>February</w:t>
            </w:r>
            <w:r w:rsidR="000F1425" w:rsidRPr="00805BFE">
              <w:rPr>
                <w:rFonts w:ascii="Calibri" w:eastAsia="Times New Roman" w:hAnsi="Calibri" w:cs="Calibri"/>
                <w:b/>
                <w:bCs/>
                <w:color w:val="00B050"/>
                <w:sz w:val="18"/>
                <w:szCs w:val="18"/>
                <w:lang w:eastAsia="en-CA"/>
              </w:rPr>
              <w:t xml:space="preserve"> 20--</w:t>
            </w:r>
          </w:p>
        </w:tc>
        <w:tc>
          <w:tcPr>
            <w:tcW w:w="2402" w:type="dxa"/>
            <w:hideMark/>
          </w:tcPr>
          <w:p w14:paraId="77FC05DA" w14:textId="68390324" w:rsidR="000F1425" w:rsidRPr="00805BFE" w:rsidRDefault="000F1425" w:rsidP="000F1425">
            <w:pPr>
              <w:jc w:val="both"/>
              <w:rPr>
                <w:rFonts w:ascii="Calibri" w:eastAsia="Times New Roman" w:hAnsi="Calibri" w:cs="Calibri"/>
                <w:b/>
                <w:bCs/>
                <w:color w:val="0000CC"/>
                <w:sz w:val="18"/>
                <w:szCs w:val="18"/>
                <w:lang w:eastAsia="en-CA"/>
              </w:rPr>
            </w:pPr>
            <w:r w:rsidRPr="00805BFE">
              <w:rPr>
                <w:rFonts w:ascii="Calibri" w:eastAsia="Times New Roman" w:hAnsi="Calibri" w:cs="Calibri"/>
                <w:b/>
                <w:bCs/>
                <w:color w:val="0000CC"/>
                <w:sz w:val="18"/>
                <w:szCs w:val="18"/>
                <w:lang w:eastAsia="en-CA"/>
              </w:rPr>
              <w:t>$</w:t>
            </w:r>
            <w:r w:rsidR="00FC23C5" w:rsidRPr="00805BFE">
              <w:rPr>
                <w:rFonts w:ascii="Calibri" w:eastAsia="Times New Roman" w:hAnsi="Calibri" w:cs="Calibri"/>
                <w:b/>
                <w:bCs/>
                <w:color w:val="0000CC"/>
                <w:sz w:val="18"/>
                <w:szCs w:val="18"/>
                <w:lang w:eastAsia="en-CA"/>
              </w:rPr>
              <w:t>X, XXX</w:t>
            </w:r>
            <w:r w:rsidRPr="00805BFE">
              <w:rPr>
                <w:rFonts w:ascii="Calibri" w:eastAsia="Times New Roman" w:hAnsi="Calibri" w:cs="Calibri"/>
                <w:b/>
                <w:bCs/>
                <w:color w:val="0000CC"/>
                <w:sz w:val="18"/>
                <w:szCs w:val="18"/>
                <w:lang w:eastAsia="en-CA"/>
              </w:rPr>
              <w:t>.00</w:t>
            </w:r>
          </w:p>
        </w:tc>
      </w:tr>
      <w:tr w:rsidR="00697940" w:rsidRPr="00805BFE" w14:paraId="6ECEF097" w14:textId="77777777" w:rsidTr="000F1425">
        <w:trPr>
          <w:trHeight w:val="273"/>
        </w:trPr>
        <w:tc>
          <w:tcPr>
            <w:tcW w:w="2364" w:type="dxa"/>
            <w:hideMark/>
          </w:tcPr>
          <w:p w14:paraId="403BF719" w14:textId="50BC8D00" w:rsidR="000F1425" w:rsidRPr="00805BFE" w:rsidRDefault="00FC23C5" w:rsidP="000F1425">
            <w:pPr>
              <w:jc w:val="both"/>
              <w:rPr>
                <w:rFonts w:ascii="Calibri" w:eastAsia="Times New Roman" w:hAnsi="Calibri" w:cs="Calibri"/>
                <w:b/>
                <w:bCs/>
                <w:color w:val="00B050"/>
                <w:sz w:val="18"/>
                <w:szCs w:val="18"/>
                <w:lang w:eastAsia="en-CA"/>
              </w:rPr>
            </w:pPr>
            <w:r w:rsidRPr="00805BFE">
              <w:rPr>
                <w:rFonts w:ascii="Calibri" w:eastAsia="Times New Roman" w:hAnsi="Calibri" w:cs="Calibri"/>
                <w:b/>
                <w:bCs/>
                <w:color w:val="00B050"/>
                <w:sz w:val="18"/>
                <w:szCs w:val="18"/>
                <w:lang w:eastAsia="en-CA"/>
              </w:rPr>
              <w:t>Sept</w:t>
            </w:r>
            <w:r w:rsidR="000F1425" w:rsidRPr="00805BFE">
              <w:rPr>
                <w:rFonts w:ascii="Calibri" w:eastAsia="Times New Roman" w:hAnsi="Calibri" w:cs="Calibri"/>
                <w:b/>
                <w:bCs/>
                <w:color w:val="00B050"/>
                <w:sz w:val="18"/>
                <w:szCs w:val="18"/>
                <w:lang w:eastAsia="en-CA"/>
              </w:rPr>
              <w:t xml:space="preserve"> 20--</w:t>
            </w:r>
          </w:p>
        </w:tc>
        <w:tc>
          <w:tcPr>
            <w:tcW w:w="2941" w:type="dxa"/>
            <w:hideMark/>
          </w:tcPr>
          <w:p w14:paraId="5783489B" w14:textId="494C9526" w:rsidR="000F1425" w:rsidRPr="00805BFE" w:rsidRDefault="000F1425" w:rsidP="000F1425">
            <w:pPr>
              <w:jc w:val="both"/>
              <w:rPr>
                <w:rFonts w:ascii="Calibri" w:eastAsia="Times New Roman" w:hAnsi="Calibri" w:cs="Calibri"/>
                <w:b/>
                <w:bCs/>
                <w:color w:val="0000CC"/>
                <w:sz w:val="18"/>
                <w:szCs w:val="18"/>
                <w:lang w:eastAsia="en-CA"/>
              </w:rPr>
            </w:pPr>
            <w:r w:rsidRPr="00805BFE">
              <w:rPr>
                <w:rFonts w:ascii="Calibri" w:eastAsia="Times New Roman" w:hAnsi="Calibri" w:cs="Calibri"/>
                <w:b/>
                <w:bCs/>
                <w:color w:val="0000CC"/>
                <w:sz w:val="18"/>
                <w:szCs w:val="18"/>
                <w:lang w:eastAsia="en-CA"/>
              </w:rPr>
              <w:t>$</w:t>
            </w:r>
            <w:r w:rsidR="00FC23C5" w:rsidRPr="00805BFE">
              <w:rPr>
                <w:rFonts w:ascii="Calibri" w:eastAsia="Times New Roman" w:hAnsi="Calibri" w:cs="Calibri"/>
                <w:b/>
                <w:bCs/>
                <w:color w:val="0000CC"/>
                <w:sz w:val="18"/>
                <w:szCs w:val="18"/>
                <w:lang w:eastAsia="en-CA"/>
              </w:rPr>
              <w:t>X, XXX</w:t>
            </w:r>
            <w:r w:rsidRPr="00805BFE">
              <w:rPr>
                <w:rFonts w:ascii="Calibri" w:eastAsia="Times New Roman" w:hAnsi="Calibri" w:cs="Calibri"/>
                <w:b/>
                <w:bCs/>
                <w:color w:val="0000CC"/>
                <w:sz w:val="18"/>
                <w:szCs w:val="18"/>
                <w:lang w:eastAsia="en-CA"/>
              </w:rPr>
              <w:t>.00</w:t>
            </w:r>
          </w:p>
        </w:tc>
        <w:tc>
          <w:tcPr>
            <w:tcW w:w="2518" w:type="dxa"/>
            <w:hideMark/>
          </w:tcPr>
          <w:p w14:paraId="628549EF" w14:textId="712AC431" w:rsidR="000F1425" w:rsidRPr="00805BFE" w:rsidRDefault="00FC23C5" w:rsidP="000F1425">
            <w:pPr>
              <w:jc w:val="both"/>
              <w:rPr>
                <w:rFonts w:ascii="Calibri" w:eastAsia="Times New Roman" w:hAnsi="Calibri" w:cs="Calibri"/>
                <w:b/>
                <w:bCs/>
                <w:color w:val="00B050"/>
                <w:sz w:val="18"/>
                <w:szCs w:val="18"/>
                <w:lang w:eastAsia="en-CA"/>
              </w:rPr>
            </w:pPr>
            <w:r w:rsidRPr="00805BFE">
              <w:rPr>
                <w:rFonts w:ascii="Calibri" w:eastAsia="Times New Roman" w:hAnsi="Calibri" w:cs="Calibri"/>
                <w:b/>
                <w:bCs/>
                <w:color w:val="00B050"/>
                <w:sz w:val="18"/>
                <w:szCs w:val="18"/>
                <w:lang w:eastAsia="en-CA"/>
              </w:rPr>
              <w:t>March</w:t>
            </w:r>
            <w:r w:rsidR="000F1425" w:rsidRPr="00805BFE">
              <w:rPr>
                <w:rFonts w:ascii="Calibri" w:eastAsia="Times New Roman" w:hAnsi="Calibri" w:cs="Calibri"/>
                <w:b/>
                <w:bCs/>
                <w:color w:val="00B050"/>
                <w:sz w:val="18"/>
                <w:szCs w:val="18"/>
                <w:lang w:eastAsia="en-CA"/>
              </w:rPr>
              <w:t xml:space="preserve"> 20--</w:t>
            </w:r>
          </w:p>
        </w:tc>
        <w:tc>
          <w:tcPr>
            <w:tcW w:w="2402" w:type="dxa"/>
            <w:hideMark/>
          </w:tcPr>
          <w:p w14:paraId="2E7237AF" w14:textId="163FB7DC" w:rsidR="000F1425" w:rsidRPr="00805BFE" w:rsidRDefault="000F1425" w:rsidP="000F1425">
            <w:pPr>
              <w:jc w:val="both"/>
              <w:rPr>
                <w:rFonts w:ascii="Calibri" w:eastAsia="Times New Roman" w:hAnsi="Calibri" w:cs="Calibri"/>
                <w:b/>
                <w:bCs/>
                <w:color w:val="0000CC"/>
                <w:sz w:val="18"/>
                <w:szCs w:val="18"/>
                <w:lang w:eastAsia="en-CA"/>
              </w:rPr>
            </w:pPr>
            <w:r w:rsidRPr="00805BFE">
              <w:rPr>
                <w:rFonts w:ascii="Calibri" w:eastAsia="Times New Roman" w:hAnsi="Calibri" w:cs="Calibri"/>
                <w:b/>
                <w:bCs/>
                <w:color w:val="0000CC"/>
                <w:sz w:val="18"/>
                <w:szCs w:val="18"/>
                <w:lang w:eastAsia="en-CA"/>
              </w:rPr>
              <w:t>$</w:t>
            </w:r>
            <w:r w:rsidR="00FC23C5" w:rsidRPr="00805BFE">
              <w:rPr>
                <w:rFonts w:ascii="Calibri" w:eastAsia="Times New Roman" w:hAnsi="Calibri" w:cs="Calibri"/>
                <w:b/>
                <w:bCs/>
                <w:color w:val="0000CC"/>
                <w:sz w:val="18"/>
                <w:szCs w:val="18"/>
                <w:lang w:eastAsia="en-CA"/>
              </w:rPr>
              <w:t>X, XXX</w:t>
            </w:r>
            <w:r w:rsidRPr="00805BFE">
              <w:rPr>
                <w:rFonts w:ascii="Calibri" w:eastAsia="Times New Roman" w:hAnsi="Calibri" w:cs="Calibri"/>
                <w:b/>
                <w:bCs/>
                <w:color w:val="0000CC"/>
                <w:sz w:val="18"/>
                <w:szCs w:val="18"/>
                <w:lang w:eastAsia="en-CA"/>
              </w:rPr>
              <w:t>.00</w:t>
            </w:r>
          </w:p>
        </w:tc>
      </w:tr>
      <w:tr w:rsidR="00697940" w:rsidRPr="00805BFE" w14:paraId="28B22073" w14:textId="77777777" w:rsidTr="000F1425">
        <w:trPr>
          <w:trHeight w:val="273"/>
        </w:trPr>
        <w:tc>
          <w:tcPr>
            <w:tcW w:w="2364" w:type="dxa"/>
            <w:hideMark/>
          </w:tcPr>
          <w:p w14:paraId="13F0BDA8" w14:textId="4F2B1239" w:rsidR="000F1425" w:rsidRPr="00805BFE" w:rsidRDefault="00FC23C5" w:rsidP="000F1425">
            <w:pPr>
              <w:jc w:val="both"/>
              <w:rPr>
                <w:rFonts w:ascii="Calibri" w:eastAsia="Times New Roman" w:hAnsi="Calibri" w:cs="Calibri"/>
                <w:b/>
                <w:bCs/>
                <w:color w:val="00B050"/>
                <w:sz w:val="18"/>
                <w:szCs w:val="18"/>
                <w:lang w:eastAsia="en-CA"/>
              </w:rPr>
            </w:pPr>
            <w:r w:rsidRPr="00805BFE">
              <w:rPr>
                <w:rFonts w:ascii="Calibri" w:eastAsia="Times New Roman" w:hAnsi="Calibri" w:cs="Calibri"/>
                <w:b/>
                <w:bCs/>
                <w:color w:val="00B050"/>
                <w:sz w:val="18"/>
                <w:szCs w:val="18"/>
                <w:lang w:eastAsia="en-CA"/>
              </w:rPr>
              <w:t>October</w:t>
            </w:r>
            <w:r w:rsidR="000F1425" w:rsidRPr="00805BFE">
              <w:rPr>
                <w:rFonts w:ascii="Calibri" w:eastAsia="Times New Roman" w:hAnsi="Calibri" w:cs="Calibri"/>
                <w:b/>
                <w:bCs/>
                <w:color w:val="00B050"/>
                <w:sz w:val="18"/>
                <w:szCs w:val="18"/>
                <w:lang w:eastAsia="en-CA"/>
              </w:rPr>
              <w:t xml:space="preserve"> 20--</w:t>
            </w:r>
          </w:p>
        </w:tc>
        <w:tc>
          <w:tcPr>
            <w:tcW w:w="2941" w:type="dxa"/>
            <w:hideMark/>
          </w:tcPr>
          <w:p w14:paraId="15A87F9F" w14:textId="2706142E" w:rsidR="000F1425" w:rsidRPr="00805BFE" w:rsidRDefault="000F1425" w:rsidP="000F1425">
            <w:pPr>
              <w:jc w:val="both"/>
              <w:rPr>
                <w:rFonts w:ascii="Calibri" w:eastAsia="Times New Roman" w:hAnsi="Calibri" w:cs="Calibri"/>
                <w:b/>
                <w:bCs/>
                <w:color w:val="0000CC"/>
                <w:sz w:val="18"/>
                <w:szCs w:val="18"/>
                <w:lang w:eastAsia="en-CA"/>
              </w:rPr>
            </w:pPr>
            <w:r w:rsidRPr="00805BFE">
              <w:rPr>
                <w:rFonts w:ascii="Calibri" w:eastAsia="Times New Roman" w:hAnsi="Calibri" w:cs="Calibri"/>
                <w:b/>
                <w:bCs/>
                <w:color w:val="0000CC"/>
                <w:sz w:val="18"/>
                <w:szCs w:val="18"/>
                <w:lang w:eastAsia="en-CA"/>
              </w:rPr>
              <w:t>$</w:t>
            </w:r>
            <w:r w:rsidR="00FC23C5" w:rsidRPr="00805BFE">
              <w:rPr>
                <w:rFonts w:ascii="Calibri" w:eastAsia="Times New Roman" w:hAnsi="Calibri" w:cs="Calibri"/>
                <w:b/>
                <w:bCs/>
                <w:color w:val="0000CC"/>
                <w:sz w:val="18"/>
                <w:szCs w:val="18"/>
                <w:lang w:eastAsia="en-CA"/>
              </w:rPr>
              <w:t>X, XXX</w:t>
            </w:r>
            <w:r w:rsidRPr="00805BFE">
              <w:rPr>
                <w:rFonts w:ascii="Calibri" w:eastAsia="Times New Roman" w:hAnsi="Calibri" w:cs="Calibri"/>
                <w:b/>
                <w:bCs/>
                <w:color w:val="0000CC"/>
                <w:sz w:val="18"/>
                <w:szCs w:val="18"/>
                <w:lang w:eastAsia="en-CA"/>
              </w:rPr>
              <w:t>.00</w:t>
            </w:r>
          </w:p>
        </w:tc>
        <w:tc>
          <w:tcPr>
            <w:tcW w:w="2518" w:type="dxa"/>
            <w:hideMark/>
          </w:tcPr>
          <w:p w14:paraId="7C34A2F7" w14:textId="67574314" w:rsidR="000F1425" w:rsidRPr="00805BFE" w:rsidRDefault="00FC23C5" w:rsidP="000F1425">
            <w:pPr>
              <w:jc w:val="both"/>
              <w:rPr>
                <w:rFonts w:ascii="Calibri" w:eastAsia="Times New Roman" w:hAnsi="Calibri" w:cs="Calibri"/>
                <w:b/>
                <w:bCs/>
                <w:color w:val="00B050"/>
                <w:sz w:val="18"/>
                <w:szCs w:val="18"/>
                <w:lang w:eastAsia="en-CA"/>
              </w:rPr>
            </w:pPr>
            <w:r w:rsidRPr="00805BFE">
              <w:rPr>
                <w:rFonts w:ascii="Calibri" w:eastAsia="Times New Roman" w:hAnsi="Calibri" w:cs="Calibri"/>
                <w:b/>
                <w:bCs/>
                <w:color w:val="00B050"/>
                <w:sz w:val="18"/>
                <w:szCs w:val="18"/>
                <w:lang w:eastAsia="en-CA"/>
              </w:rPr>
              <w:t>April</w:t>
            </w:r>
            <w:r w:rsidR="000F1425" w:rsidRPr="00805BFE">
              <w:rPr>
                <w:rFonts w:ascii="Calibri" w:eastAsia="Times New Roman" w:hAnsi="Calibri" w:cs="Calibri"/>
                <w:b/>
                <w:bCs/>
                <w:color w:val="00B050"/>
                <w:sz w:val="18"/>
                <w:szCs w:val="18"/>
                <w:lang w:eastAsia="en-CA"/>
              </w:rPr>
              <w:t xml:space="preserve"> 20--</w:t>
            </w:r>
          </w:p>
        </w:tc>
        <w:tc>
          <w:tcPr>
            <w:tcW w:w="2402" w:type="dxa"/>
            <w:hideMark/>
          </w:tcPr>
          <w:p w14:paraId="0A5CE461" w14:textId="534D9F33" w:rsidR="000F1425" w:rsidRPr="00805BFE" w:rsidRDefault="000F1425" w:rsidP="000F1425">
            <w:pPr>
              <w:jc w:val="both"/>
              <w:rPr>
                <w:rFonts w:ascii="Calibri" w:eastAsia="Times New Roman" w:hAnsi="Calibri" w:cs="Calibri"/>
                <w:b/>
                <w:bCs/>
                <w:color w:val="0000CC"/>
                <w:sz w:val="18"/>
                <w:szCs w:val="18"/>
                <w:lang w:eastAsia="en-CA"/>
              </w:rPr>
            </w:pPr>
            <w:r w:rsidRPr="00805BFE">
              <w:rPr>
                <w:rFonts w:ascii="Calibri" w:eastAsia="Times New Roman" w:hAnsi="Calibri" w:cs="Calibri"/>
                <w:b/>
                <w:bCs/>
                <w:color w:val="0000CC"/>
                <w:sz w:val="18"/>
                <w:szCs w:val="18"/>
                <w:lang w:eastAsia="en-CA"/>
              </w:rPr>
              <w:t>$</w:t>
            </w:r>
            <w:r w:rsidR="00FC23C5" w:rsidRPr="00805BFE">
              <w:rPr>
                <w:rFonts w:ascii="Calibri" w:eastAsia="Times New Roman" w:hAnsi="Calibri" w:cs="Calibri"/>
                <w:b/>
                <w:bCs/>
                <w:color w:val="0000CC"/>
                <w:sz w:val="18"/>
                <w:szCs w:val="18"/>
                <w:lang w:eastAsia="en-CA"/>
              </w:rPr>
              <w:t>X, XXX</w:t>
            </w:r>
            <w:r w:rsidRPr="00805BFE">
              <w:rPr>
                <w:rFonts w:ascii="Calibri" w:eastAsia="Times New Roman" w:hAnsi="Calibri" w:cs="Calibri"/>
                <w:b/>
                <w:bCs/>
                <w:color w:val="0000CC"/>
                <w:sz w:val="18"/>
                <w:szCs w:val="18"/>
                <w:lang w:eastAsia="en-CA"/>
              </w:rPr>
              <w:t>.00</w:t>
            </w:r>
          </w:p>
        </w:tc>
      </w:tr>
    </w:tbl>
    <w:p w14:paraId="4146A499" w14:textId="0E9FC618" w:rsidR="000F1425" w:rsidRPr="00805BFE" w:rsidRDefault="000F1425" w:rsidP="000D0C2A">
      <w:pPr>
        <w:shd w:val="clear" w:color="auto" w:fill="FFFFFF"/>
        <w:spacing w:after="0" w:line="240" w:lineRule="auto"/>
        <w:jc w:val="both"/>
        <w:rPr>
          <w:rFonts w:ascii="Calibri" w:eastAsia="Times New Roman" w:hAnsi="Calibri" w:cs="Calibri"/>
          <w:b/>
          <w:bCs/>
          <w:kern w:val="36"/>
          <w:sz w:val="18"/>
          <w:szCs w:val="18"/>
          <w:lang w:eastAsia="en-CA"/>
        </w:rPr>
      </w:pPr>
      <w:r w:rsidRPr="00805BFE">
        <w:rPr>
          <w:rFonts w:ascii="Calibri" w:eastAsia="Times New Roman" w:hAnsi="Calibri" w:cs="Calibri"/>
          <w:sz w:val="18"/>
          <w:szCs w:val="18"/>
          <w:lang w:eastAsia="en-CA"/>
        </w:rPr>
        <w:br w:type="textWrapping" w:clear="all"/>
      </w:r>
      <w:r w:rsidRPr="00805BFE">
        <w:rPr>
          <w:rFonts w:ascii="Calibri" w:eastAsia="Times New Roman" w:hAnsi="Calibri" w:cs="Calibri"/>
          <w:b/>
          <w:bCs/>
          <w:kern w:val="36"/>
          <w:sz w:val="18"/>
          <w:szCs w:val="18"/>
          <w:lang w:eastAsia="en-CA"/>
        </w:rPr>
        <w:t>GENERAL CONDITIONS</w:t>
      </w:r>
    </w:p>
    <w:p w14:paraId="227F3BC5" w14:textId="77777777" w:rsidR="00D3311B" w:rsidRPr="00805BFE" w:rsidRDefault="00D3311B" w:rsidP="000D0C2A">
      <w:pPr>
        <w:shd w:val="clear" w:color="auto" w:fill="FFFFFF"/>
        <w:spacing w:after="0" w:line="240" w:lineRule="auto"/>
        <w:jc w:val="both"/>
        <w:rPr>
          <w:rFonts w:ascii="Calibri" w:eastAsia="Times New Roman" w:hAnsi="Calibri" w:cs="Calibri"/>
          <w:b/>
          <w:bCs/>
          <w:kern w:val="36"/>
          <w:sz w:val="18"/>
          <w:szCs w:val="18"/>
          <w:lang w:eastAsia="en-CA"/>
        </w:rPr>
      </w:pPr>
    </w:p>
    <w:p w14:paraId="05C0B4C7" w14:textId="709741EA" w:rsidR="000F1425" w:rsidRPr="00805BFE" w:rsidRDefault="000F1425" w:rsidP="00E27068">
      <w:pPr>
        <w:numPr>
          <w:ilvl w:val="0"/>
          <w:numId w:val="1"/>
        </w:numPr>
        <w:shd w:val="clear" w:color="auto" w:fill="FFFFFF"/>
        <w:spacing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xml:space="preserve">Work done by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will conform to local codes and applicable government regulations.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employees have been trained to work safely and are aware of the regulations </w:t>
      </w:r>
      <w:r w:rsidR="00697940" w:rsidRPr="00805BFE">
        <w:rPr>
          <w:rFonts w:ascii="Calibri" w:eastAsia="Times New Roman" w:hAnsi="Calibri" w:cs="Calibri"/>
          <w:sz w:val="18"/>
          <w:szCs w:val="18"/>
          <w:lang w:eastAsia="en-CA"/>
        </w:rPr>
        <w:t xml:space="preserve">(Mention any state regulation and safety protocols if there) </w:t>
      </w:r>
    </w:p>
    <w:p w14:paraId="610FDF44" w14:textId="2BD661B6" w:rsidR="000F1425" w:rsidRPr="00805BFE" w:rsidRDefault="00C561A5" w:rsidP="00E27068">
      <w:pPr>
        <w:numPr>
          <w:ilvl w:val="0"/>
          <w:numId w:val="2"/>
        </w:numPr>
        <w:shd w:val="clear" w:color="auto" w:fill="FFFFFF"/>
        <w:spacing w:line="240" w:lineRule="auto"/>
        <w:ind w:left="495"/>
        <w:jc w:val="both"/>
        <w:rPr>
          <w:rFonts w:ascii="Calibri" w:eastAsia="Times New Roman" w:hAnsi="Calibri" w:cs="Calibri"/>
          <w:color w:val="833C0B" w:themeColor="accent2" w:themeShade="80"/>
          <w:sz w:val="18"/>
          <w:szCs w:val="18"/>
          <w:lang w:eastAsia="en-CA"/>
        </w:rPr>
      </w:pPr>
      <w:r w:rsidRPr="00805BFE">
        <w:rPr>
          <w:rFonts w:ascii="Calibri" w:eastAsia="Times New Roman" w:hAnsi="Calibri" w:cs="Calibri"/>
          <w:b/>
          <w:color w:val="806000" w:themeColor="accent4" w:themeShade="80"/>
          <w:sz w:val="18"/>
          <w:szCs w:val="18"/>
          <w:lang w:eastAsia="en-CA"/>
        </w:rPr>
        <w:t>ABC Landscaping</w:t>
      </w:r>
      <w:r w:rsidR="000F1425" w:rsidRPr="00805BFE">
        <w:rPr>
          <w:rFonts w:ascii="Calibri" w:eastAsia="Times New Roman" w:hAnsi="Calibri" w:cs="Calibri"/>
          <w:sz w:val="18"/>
          <w:szCs w:val="18"/>
          <w:lang w:eastAsia="en-CA"/>
        </w:rPr>
        <w:t xml:space="preserve"> is insured for public liability and property damage with </w:t>
      </w:r>
      <w:r w:rsidR="000F1425" w:rsidRPr="00805BFE">
        <w:rPr>
          <w:rFonts w:ascii="Calibri" w:eastAsia="Times New Roman" w:hAnsi="Calibri" w:cs="Calibri"/>
          <w:color w:val="833C0B" w:themeColor="accent2" w:themeShade="80"/>
          <w:sz w:val="18"/>
          <w:szCs w:val="18"/>
          <w:u w:val="single"/>
          <w:lang w:eastAsia="en-CA"/>
        </w:rPr>
        <w:t>(NAME OF INSURANCE COMPANY)</w:t>
      </w:r>
      <w:r w:rsidR="000F1425" w:rsidRPr="00805BFE">
        <w:rPr>
          <w:rFonts w:ascii="Calibri" w:eastAsia="Times New Roman" w:hAnsi="Calibri" w:cs="Calibri"/>
          <w:color w:val="833C0B" w:themeColor="accent2" w:themeShade="80"/>
          <w:sz w:val="18"/>
          <w:szCs w:val="18"/>
          <w:lang w:eastAsia="en-CA"/>
        </w:rPr>
        <w:t xml:space="preserve"> in the amount of </w:t>
      </w:r>
      <w:r w:rsidR="000F1425" w:rsidRPr="00805BFE">
        <w:rPr>
          <w:rFonts w:ascii="Calibri" w:eastAsia="Times New Roman" w:hAnsi="Calibri" w:cs="Calibri"/>
          <w:b/>
          <w:bCs/>
          <w:color w:val="833C0B" w:themeColor="accent2" w:themeShade="80"/>
          <w:sz w:val="18"/>
          <w:szCs w:val="18"/>
          <w:lang w:eastAsia="en-CA"/>
        </w:rPr>
        <w:t>XX</w:t>
      </w:r>
      <w:r w:rsidR="000F1425" w:rsidRPr="00805BFE">
        <w:rPr>
          <w:rFonts w:ascii="Calibri" w:eastAsia="Times New Roman" w:hAnsi="Calibri" w:cs="Calibri"/>
          <w:b/>
          <w:bCs/>
          <w:color w:val="833C0B" w:themeColor="accent2" w:themeShade="80"/>
          <w:sz w:val="18"/>
          <w:szCs w:val="18"/>
          <w:u w:val="single"/>
          <w:lang w:eastAsia="en-CA"/>
        </w:rPr>
        <w:t> million dollars.</w:t>
      </w:r>
      <w:r w:rsidR="000F1425" w:rsidRPr="00805BFE">
        <w:rPr>
          <w:rFonts w:ascii="Calibri" w:eastAsia="Times New Roman" w:hAnsi="Calibri" w:cs="Calibri"/>
          <w:color w:val="833C0B" w:themeColor="accent2" w:themeShade="80"/>
          <w:sz w:val="18"/>
          <w:szCs w:val="18"/>
          <w:lang w:eastAsia="en-CA"/>
        </w:rPr>
        <w:t> The policy number is </w:t>
      </w:r>
      <w:r w:rsidR="000F1425" w:rsidRPr="00805BFE">
        <w:rPr>
          <w:rFonts w:ascii="Calibri" w:eastAsia="Times New Roman" w:hAnsi="Calibri" w:cs="Calibri"/>
          <w:color w:val="833C0B" w:themeColor="accent2" w:themeShade="80"/>
          <w:sz w:val="18"/>
          <w:szCs w:val="18"/>
          <w:u w:val="single"/>
          <w:lang w:eastAsia="en-CA"/>
        </w:rPr>
        <w:t>XXXXXXX.</w:t>
      </w:r>
      <w:r w:rsidR="000F1425" w:rsidRPr="00805BFE">
        <w:rPr>
          <w:rFonts w:ascii="Calibri" w:eastAsia="Times New Roman" w:hAnsi="Calibri" w:cs="Calibri"/>
          <w:color w:val="833C0B" w:themeColor="accent2" w:themeShade="80"/>
          <w:sz w:val="18"/>
          <w:szCs w:val="18"/>
          <w:lang w:eastAsia="en-CA"/>
        </w:rPr>
        <w:t> </w:t>
      </w:r>
    </w:p>
    <w:p w14:paraId="4F792C28" w14:textId="7C458092" w:rsidR="000D0C2A" w:rsidRPr="00805BFE" w:rsidRDefault="00C561A5" w:rsidP="006730ED">
      <w:pPr>
        <w:numPr>
          <w:ilvl w:val="0"/>
          <w:numId w:val="3"/>
        </w:numPr>
        <w:shd w:val="clear" w:color="auto" w:fill="FFFFFF"/>
        <w:spacing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b/>
          <w:color w:val="806000" w:themeColor="accent4" w:themeShade="80"/>
          <w:sz w:val="18"/>
          <w:szCs w:val="18"/>
          <w:lang w:eastAsia="en-CA"/>
        </w:rPr>
        <w:t>ABC Landscaping</w:t>
      </w:r>
      <w:r w:rsidR="000F1425" w:rsidRPr="00805BFE">
        <w:rPr>
          <w:rFonts w:ascii="Calibri" w:eastAsia="Times New Roman" w:hAnsi="Calibri" w:cs="Calibri"/>
          <w:sz w:val="18"/>
          <w:szCs w:val="18"/>
          <w:lang w:eastAsia="en-CA"/>
        </w:rPr>
        <w:t xml:space="preserve"> is covered under the Workplace Safety &amp; Insurance Board. Our Workplace Safety &amp; Insurance Board number is XXXXXX.</w:t>
      </w:r>
      <w:r w:rsidR="000D0C2A" w:rsidRPr="00805BFE">
        <w:rPr>
          <w:rFonts w:ascii="Calibri" w:eastAsia="Times New Roman" w:hAnsi="Calibri" w:cs="Calibri"/>
          <w:noProof/>
          <w:sz w:val="18"/>
          <w:szCs w:val="18"/>
          <w:lang w:eastAsia="en-CA"/>
        </w:rPr>
        <mc:AlternateContent>
          <mc:Choice Requires="wps">
            <w:drawing>
              <wp:anchor distT="0" distB="0" distL="114300" distR="114300" simplePos="0" relativeHeight="251667456" behindDoc="0" locked="0" layoutInCell="1" allowOverlap="1" wp14:anchorId="3F591C4C" wp14:editId="077807E3">
                <wp:simplePos x="0" y="0"/>
                <wp:positionH relativeFrom="margin">
                  <wp:align>right</wp:align>
                </wp:positionH>
                <wp:positionV relativeFrom="page">
                  <wp:posOffset>8992745</wp:posOffset>
                </wp:positionV>
                <wp:extent cx="359410" cy="269875"/>
                <wp:effectExtent l="0" t="0" r="21590" b="15875"/>
                <wp:wrapNone/>
                <wp:docPr id="2" name="Rectangle 2"/>
                <wp:cNvGraphicFramePr/>
                <a:graphic xmlns:a="http://schemas.openxmlformats.org/drawingml/2006/main">
                  <a:graphicData uri="http://schemas.microsoft.com/office/word/2010/wordprocessingShape">
                    <wps:wsp>
                      <wps:cNvSpPr/>
                      <wps:spPr>
                        <a:xfrm>
                          <a:off x="0" y="0"/>
                          <a:ext cx="359410" cy="269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52715B1" w14:textId="33A6A605" w:rsidR="00FA3F98" w:rsidRPr="00FA3F98" w:rsidRDefault="00FA3F98" w:rsidP="00FA3F98">
                            <w:pPr>
                              <w:rPr>
                                <w:sz w:val="6"/>
                                <w:szCs w:val="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91C4C" id="Rectangle 2" o:spid="_x0000_s1026" style="position:absolute;left:0;text-align:left;margin-left:-22.9pt;margin-top:708.1pt;width:28.3pt;height:21.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" filled="f" strokecolor="black [3200]">
                <v:stroke joinstyle="round"/>
                <v:textbox>
                  <w:txbxContent>
                    <w:p w14:paraId="452715B1" w14:textId="33A6A605" w:rsidR="00FA3F98" w:rsidRPr="00FA3F98" w:rsidRDefault="00FA3F98" w:rsidP="00FA3F98">
                      <w:pPr>
                        <w:rPr>
                          <w:sz w:val="6"/>
                          <w:szCs w:val="6"/>
                        </w:rPr>
                      </w:pPr>
                    </w:p>
                  </w:txbxContent>
                </v:textbox>
                <w10:wrap anchorx="margin" anchory="page"/>
              </v:rect>
            </w:pict>
          </mc:Fallback>
        </mc:AlternateContent>
      </w:r>
    </w:p>
    <w:p w14:paraId="2E68976D" w14:textId="2BC54E52" w:rsidR="000F1425" w:rsidRPr="00805BFE" w:rsidRDefault="000F1425" w:rsidP="00E27068">
      <w:pPr>
        <w:numPr>
          <w:ilvl w:val="0"/>
          <w:numId w:val="4"/>
        </w:numPr>
        <w:shd w:val="clear" w:color="auto" w:fill="FFFFFF"/>
        <w:spacing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lastRenderedPageBreak/>
        <w:t xml:space="preserve">Any and all incidents resulting in actual, apparent or potential damage or injury must be reported to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as promptly as possible.  The Property Owner will hold harmless and indemnify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for any and all claims, actions, liabilities, obligations, costs, expenses, fees, etc., for its failure to do so. </w:t>
      </w:r>
    </w:p>
    <w:p w14:paraId="1B033416" w14:textId="6743FAD1" w:rsidR="000F1425" w:rsidRPr="00805BFE" w:rsidRDefault="000F1425" w:rsidP="00E27068">
      <w:pPr>
        <w:numPr>
          <w:ilvl w:val="0"/>
          <w:numId w:val="5"/>
        </w:numPr>
        <w:shd w:val="clear" w:color="auto" w:fill="FFFFFF"/>
        <w:spacing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xml:space="preserve">The Property Owner will hold harmless and indemnify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for any and all claims, actions, liabilities, obligations, costs, expenses, fees, etc. </w:t>
      </w:r>
      <w:r w:rsidR="00DD6FF3" w:rsidRPr="00805BFE">
        <w:rPr>
          <w:rFonts w:ascii="Calibri" w:eastAsia="Times New Roman" w:hAnsi="Calibri" w:cs="Calibri"/>
          <w:sz w:val="18"/>
          <w:szCs w:val="18"/>
          <w:lang w:eastAsia="en-CA"/>
        </w:rPr>
        <w:t xml:space="preserve">Arising </w:t>
      </w:r>
      <w:r w:rsidRPr="00805BFE">
        <w:rPr>
          <w:rFonts w:ascii="Calibri" w:eastAsia="Times New Roman" w:hAnsi="Calibri" w:cs="Calibri"/>
          <w:sz w:val="18"/>
          <w:szCs w:val="18"/>
          <w:lang w:eastAsia="en-CA"/>
        </w:rPr>
        <w:t>from the following incidents resulting in actual, apparent or potential damage or injury: </w:t>
      </w:r>
    </w:p>
    <w:p w14:paraId="2F5CBC82" w14:textId="6C373889" w:rsidR="000F1425" w:rsidRPr="00805BFE" w:rsidRDefault="00DD6FF3" w:rsidP="00583414">
      <w:pPr>
        <w:numPr>
          <w:ilvl w:val="0"/>
          <w:numId w:val="6"/>
        </w:numPr>
        <w:shd w:val="clear" w:color="auto" w:fill="FFFFFF"/>
        <w:tabs>
          <w:tab w:val="clear" w:pos="720"/>
          <w:tab w:val="num" w:pos="851"/>
        </w:tabs>
        <w:spacing w:line="240" w:lineRule="auto"/>
        <w:ind w:left="851"/>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xml:space="preserve">In </w:t>
      </w:r>
      <w:r w:rsidR="000F1425" w:rsidRPr="00805BFE">
        <w:rPr>
          <w:rFonts w:ascii="Calibri" w:eastAsia="Times New Roman" w:hAnsi="Calibri" w:cs="Calibri"/>
          <w:sz w:val="18"/>
          <w:szCs w:val="18"/>
          <w:lang w:eastAsia="en-CA"/>
        </w:rPr>
        <w:t xml:space="preserve">any and all cases in which </w:t>
      </w:r>
      <w:r w:rsidR="00C561A5" w:rsidRPr="00805BFE">
        <w:rPr>
          <w:rFonts w:ascii="Calibri" w:eastAsia="Times New Roman" w:hAnsi="Calibri" w:cs="Calibri"/>
          <w:b/>
          <w:color w:val="806000" w:themeColor="accent4" w:themeShade="80"/>
          <w:sz w:val="18"/>
          <w:szCs w:val="18"/>
          <w:lang w:eastAsia="en-CA"/>
        </w:rPr>
        <w:t>ABC Landscaping</w:t>
      </w:r>
      <w:r w:rsidR="000F1425" w:rsidRPr="00805BFE">
        <w:rPr>
          <w:rFonts w:ascii="Calibri" w:eastAsia="Times New Roman" w:hAnsi="Calibri" w:cs="Calibri"/>
          <w:sz w:val="18"/>
          <w:szCs w:val="18"/>
          <w:lang w:eastAsia="en-CA"/>
        </w:rPr>
        <w:t xml:space="preserve"> is restricted by the Owner from determining necessary services at its discretion. </w:t>
      </w:r>
    </w:p>
    <w:p w14:paraId="2A67391D" w14:textId="439113EB" w:rsidR="000F1425" w:rsidRPr="00805BFE" w:rsidRDefault="00DD6FF3" w:rsidP="00281F76">
      <w:pPr>
        <w:numPr>
          <w:ilvl w:val="0"/>
          <w:numId w:val="7"/>
        </w:numPr>
        <w:shd w:val="clear" w:color="auto" w:fill="FFFFFF"/>
        <w:tabs>
          <w:tab w:val="clear" w:pos="720"/>
          <w:tab w:val="num" w:pos="851"/>
        </w:tabs>
        <w:spacing w:line="240" w:lineRule="auto"/>
        <w:ind w:left="851"/>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xml:space="preserve">In </w:t>
      </w:r>
      <w:r w:rsidR="000F1425" w:rsidRPr="00805BFE">
        <w:rPr>
          <w:rFonts w:ascii="Calibri" w:eastAsia="Times New Roman" w:hAnsi="Calibri" w:cs="Calibri"/>
          <w:sz w:val="18"/>
          <w:szCs w:val="18"/>
          <w:lang w:eastAsia="en-CA"/>
        </w:rPr>
        <w:t xml:space="preserve">any and all cases in which the damages or injuries to persons or property or claims, actions, obligations, liabilities, costs, </w:t>
      </w:r>
      <w:r w:rsidR="00FC23C5" w:rsidRPr="00805BFE">
        <w:rPr>
          <w:rFonts w:ascii="Calibri" w:eastAsia="Times New Roman" w:hAnsi="Calibri" w:cs="Calibri"/>
          <w:sz w:val="18"/>
          <w:szCs w:val="18"/>
          <w:lang w:eastAsia="en-CA"/>
        </w:rPr>
        <w:t>expenses,</w:t>
      </w:r>
      <w:r w:rsidR="000F1425" w:rsidRPr="00805BFE">
        <w:rPr>
          <w:rFonts w:ascii="Calibri" w:eastAsia="Times New Roman" w:hAnsi="Calibri" w:cs="Calibri"/>
          <w:sz w:val="18"/>
          <w:szCs w:val="18"/>
          <w:lang w:eastAsia="en-CA"/>
        </w:rPr>
        <w:t xml:space="preserve"> and fees arise as the result of incidents occurring on areas of the property not serviced </w:t>
      </w:r>
      <w:r w:rsidR="00FC23C5" w:rsidRPr="00805BFE">
        <w:rPr>
          <w:rFonts w:ascii="Calibri" w:eastAsia="Times New Roman" w:hAnsi="Calibri" w:cs="Calibri"/>
          <w:sz w:val="18"/>
          <w:szCs w:val="18"/>
          <w:lang w:eastAsia="en-CA"/>
        </w:rPr>
        <w:t xml:space="preserve">by </w:t>
      </w:r>
      <w:r w:rsidR="00C561A5" w:rsidRPr="00805BFE">
        <w:rPr>
          <w:rFonts w:ascii="Calibri" w:eastAsia="Times New Roman" w:hAnsi="Calibri" w:cs="Calibri"/>
          <w:b/>
          <w:color w:val="806000" w:themeColor="accent4" w:themeShade="80"/>
          <w:sz w:val="18"/>
          <w:szCs w:val="18"/>
          <w:lang w:eastAsia="en-CA"/>
        </w:rPr>
        <w:t>ABC Landscaping</w:t>
      </w:r>
      <w:r w:rsidR="000F1425" w:rsidRPr="00805BFE">
        <w:rPr>
          <w:rFonts w:ascii="Calibri" w:eastAsia="Times New Roman" w:hAnsi="Calibri" w:cs="Calibri"/>
          <w:sz w:val="18"/>
          <w:szCs w:val="18"/>
          <w:lang w:eastAsia="en-CA"/>
        </w:rPr>
        <w:t>. </w:t>
      </w:r>
    </w:p>
    <w:p w14:paraId="7FDF597B" w14:textId="7C162A4C" w:rsidR="000F1425" w:rsidRPr="00805BFE" w:rsidRDefault="00DD6FF3" w:rsidP="00E27068">
      <w:pPr>
        <w:numPr>
          <w:ilvl w:val="0"/>
          <w:numId w:val="8"/>
        </w:numPr>
        <w:shd w:val="clear" w:color="auto" w:fill="FFFFFF"/>
        <w:tabs>
          <w:tab w:val="clear" w:pos="720"/>
          <w:tab w:val="num" w:pos="851"/>
        </w:tabs>
        <w:spacing w:line="240" w:lineRule="auto"/>
        <w:ind w:left="851"/>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xml:space="preserve">In </w:t>
      </w:r>
      <w:r w:rsidR="000F1425" w:rsidRPr="00805BFE">
        <w:rPr>
          <w:rFonts w:ascii="Calibri" w:eastAsia="Times New Roman" w:hAnsi="Calibri" w:cs="Calibri"/>
          <w:sz w:val="18"/>
          <w:szCs w:val="18"/>
          <w:lang w:eastAsia="en-CA"/>
        </w:rPr>
        <w:t xml:space="preserve">any and all cases in which the damages or injuries to persons or property or claims, actions, obligations, liabilities, costs, </w:t>
      </w:r>
      <w:r w:rsidR="00FC23C5" w:rsidRPr="00805BFE">
        <w:rPr>
          <w:rFonts w:ascii="Calibri" w:eastAsia="Times New Roman" w:hAnsi="Calibri" w:cs="Calibri"/>
          <w:sz w:val="18"/>
          <w:szCs w:val="18"/>
          <w:lang w:eastAsia="en-CA"/>
        </w:rPr>
        <w:t>expenses,</w:t>
      </w:r>
      <w:r w:rsidR="000F1425" w:rsidRPr="00805BFE">
        <w:rPr>
          <w:rFonts w:ascii="Calibri" w:eastAsia="Times New Roman" w:hAnsi="Calibri" w:cs="Calibri"/>
          <w:sz w:val="18"/>
          <w:szCs w:val="18"/>
          <w:lang w:eastAsia="en-CA"/>
        </w:rPr>
        <w:t xml:space="preserve"> and fees arise as the result of incidents </w:t>
      </w:r>
      <w:r w:rsidR="00FC23C5" w:rsidRPr="00805BFE">
        <w:rPr>
          <w:rFonts w:ascii="Calibri" w:eastAsia="Times New Roman" w:hAnsi="Calibri" w:cs="Calibri"/>
          <w:sz w:val="18"/>
          <w:szCs w:val="18"/>
          <w:lang w:eastAsia="en-CA"/>
        </w:rPr>
        <w:t>occurring during</w:t>
      </w:r>
      <w:r w:rsidR="000F1425" w:rsidRPr="00805BFE">
        <w:rPr>
          <w:rFonts w:ascii="Calibri" w:eastAsia="Times New Roman" w:hAnsi="Calibri" w:cs="Calibri"/>
          <w:sz w:val="18"/>
          <w:szCs w:val="18"/>
          <w:lang w:eastAsia="en-CA"/>
        </w:rPr>
        <w:t xml:space="preserve"> times in which </w:t>
      </w:r>
      <w:r w:rsidR="00C561A5" w:rsidRPr="00805BFE">
        <w:rPr>
          <w:rFonts w:ascii="Calibri" w:eastAsia="Times New Roman" w:hAnsi="Calibri" w:cs="Calibri"/>
          <w:b/>
          <w:color w:val="806000" w:themeColor="accent4" w:themeShade="80"/>
          <w:sz w:val="18"/>
          <w:szCs w:val="18"/>
          <w:lang w:eastAsia="en-CA"/>
        </w:rPr>
        <w:t>ABC Landscaping</w:t>
      </w:r>
      <w:r w:rsidR="000F1425" w:rsidRPr="00805BFE">
        <w:rPr>
          <w:rFonts w:ascii="Calibri" w:eastAsia="Times New Roman" w:hAnsi="Calibri" w:cs="Calibri"/>
          <w:sz w:val="18"/>
          <w:szCs w:val="18"/>
          <w:lang w:eastAsia="en-CA"/>
        </w:rPr>
        <w:t xml:space="preserve"> is restricted from accessing the property to perform its duties </w:t>
      </w:r>
    </w:p>
    <w:p w14:paraId="52A665B6" w14:textId="32ACE81A" w:rsidR="000F1425" w:rsidRPr="00805BFE" w:rsidRDefault="000F1425" w:rsidP="00E27068">
      <w:pPr>
        <w:numPr>
          <w:ilvl w:val="0"/>
          <w:numId w:val="9"/>
        </w:numPr>
        <w:shd w:val="clear" w:color="auto" w:fill="FFFFFF"/>
        <w:spacing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xml:space="preserve">Any property including fences, light posts, patios, etc., damaged by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will be restored to its original condition at our expense. </w:t>
      </w:r>
    </w:p>
    <w:p w14:paraId="053BFCB0" w14:textId="14F24AD4" w:rsidR="000F1425" w:rsidRPr="00805BFE" w:rsidRDefault="000F1425" w:rsidP="00E27068">
      <w:pPr>
        <w:numPr>
          <w:ilvl w:val="0"/>
          <w:numId w:val="10"/>
        </w:numPr>
        <w:shd w:val="clear" w:color="auto" w:fill="FFFFFF"/>
        <w:spacing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All aspects of these specifications may be amended upon mutual agreement.  Any such changes shall be in writing only and thereafter form a part of this contract. </w:t>
      </w:r>
    </w:p>
    <w:p w14:paraId="301A021A" w14:textId="72ED73C5" w:rsidR="000F1425" w:rsidRPr="00805BFE" w:rsidRDefault="000F1425" w:rsidP="0005069D">
      <w:pPr>
        <w:numPr>
          <w:ilvl w:val="0"/>
          <w:numId w:val="11"/>
        </w:numPr>
        <w:shd w:val="clear" w:color="auto" w:fill="FFFFFF"/>
        <w:spacing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It is understood and agreed upon that either party may terminate this contract, without cause, upon delivery of sixty (60) days written notice of termination to the other party. </w:t>
      </w:r>
    </w:p>
    <w:p w14:paraId="70CF6547" w14:textId="0406F56B" w:rsidR="000F1425" w:rsidRPr="00805BFE" w:rsidRDefault="000F1425" w:rsidP="00E27068">
      <w:pPr>
        <w:numPr>
          <w:ilvl w:val="0"/>
          <w:numId w:val="12"/>
        </w:numPr>
        <w:shd w:val="clear" w:color="auto" w:fill="FFFFFF"/>
        <w:spacing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xml:space="preserve">Service rates may be subject to a fuel </w:t>
      </w:r>
      <w:r w:rsidR="00FC23C5" w:rsidRPr="00805BFE">
        <w:rPr>
          <w:rFonts w:ascii="Calibri" w:eastAsia="Times New Roman" w:hAnsi="Calibri" w:cs="Calibri"/>
          <w:sz w:val="18"/>
          <w:szCs w:val="18"/>
          <w:lang w:eastAsia="en-CA"/>
        </w:rPr>
        <w:t>surcharge once</w:t>
      </w:r>
      <w:r w:rsidRPr="00805BFE">
        <w:rPr>
          <w:rFonts w:ascii="Calibri" w:eastAsia="Times New Roman" w:hAnsi="Calibri" w:cs="Calibri"/>
          <w:sz w:val="18"/>
          <w:szCs w:val="18"/>
          <w:lang w:eastAsia="en-CA"/>
        </w:rPr>
        <w:t xml:space="preserve"> the cost of fuel exceeds $1.50 per litre. The surcharge will be 2.5 per cent of the contract price.</w:t>
      </w:r>
    </w:p>
    <w:p w14:paraId="1A01C178" w14:textId="5067E9E4" w:rsidR="00EF1C0F" w:rsidRPr="00805BFE" w:rsidRDefault="00EF1C0F" w:rsidP="00EF1C0F">
      <w:pPr>
        <w:shd w:val="clear" w:color="auto" w:fill="FFFFFF"/>
        <w:spacing w:line="240" w:lineRule="auto"/>
        <w:jc w:val="both"/>
        <w:rPr>
          <w:rFonts w:ascii="Calibri" w:eastAsia="Times New Roman" w:hAnsi="Calibri" w:cs="Calibri"/>
          <w:sz w:val="18"/>
          <w:szCs w:val="18"/>
          <w:lang w:eastAsia="en-CA"/>
        </w:rPr>
      </w:pPr>
    </w:p>
    <w:p w14:paraId="3D84ACBD" w14:textId="618576D8" w:rsidR="00EF1C0F" w:rsidRPr="00805BFE" w:rsidRDefault="00EF1C0F" w:rsidP="00EF1C0F">
      <w:pPr>
        <w:shd w:val="clear" w:color="auto" w:fill="FFFFFF"/>
        <w:spacing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By signing you agree to all the terms abovementioned, and schedules listed below</w:t>
      </w:r>
    </w:p>
    <w:p w14:paraId="5297AD44" w14:textId="0046D703" w:rsidR="00944F25" w:rsidRPr="00805BFE" w:rsidRDefault="000F1425" w:rsidP="00935852">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p>
    <w:tbl>
      <w:tblPr>
        <w:tblStyle w:val="PlainTable2"/>
        <w:tblW w:w="9558" w:type="dxa"/>
        <w:tblLook w:val="04A0" w:firstRow="1" w:lastRow="0" w:firstColumn="1" w:lastColumn="0" w:noHBand="0" w:noVBand="1"/>
      </w:tblPr>
      <w:tblGrid>
        <w:gridCol w:w="4779"/>
        <w:gridCol w:w="4779"/>
      </w:tblGrid>
      <w:tr w:rsidR="00EF1C0F" w:rsidRPr="00805BFE" w14:paraId="2C7AF274" w14:textId="77777777" w:rsidTr="00805BFE">
        <w:trPr>
          <w:cnfStyle w:val="100000000000" w:firstRow="1" w:lastRow="0" w:firstColumn="0" w:lastColumn="0" w:oddVBand="0" w:evenVBand="0" w:oddHBand="0" w:evenHBand="0" w:firstRowFirstColumn="0" w:firstRowLastColumn="0" w:lastRowFirstColumn="0" w:lastRowLastColumn="0"/>
          <w:trHeight w:val="2565"/>
        </w:trPr>
        <w:tc>
          <w:tcPr>
            <w:cnfStyle w:val="001000000000" w:firstRow="0" w:lastRow="0" w:firstColumn="1" w:lastColumn="0" w:oddVBand="0" w:evenVBand="0" w:oddHBand="0" w:evenHBand="0" w:firstRowFirstColumn="0" w:firstRowLastColumn="0" w:lastRowFirstColumn="0" w:lastRowLastColumn="0"/>
            <w:tcW w:w="4779" w:type="dxa"/>
            <w:hideMark/>
          </w:tcPr>
          <w:p w14:paraId="0802E308" w14:textId="5D8D8AE4" w:rsidR="00EF1C0F" w:rsidRPr="00805BFE" w:rsidRDefault="00C561A5" w:rsidP="00EF1C0F">
            <w:pPr>
              <w:jc w:val="both"/>
              <w:rPr>
                <w:rFonts w:ascii="Calibri" w:eastAsia="Times New Roman" w:hAnsi="Calibri" w:cs="Calibri"/>
                <w:b w:val="0"/>
                <w:bCs w:val="0"/>
                <w:color w:val="806000" w:themeColor="accent4" w:themeShade="80"/>
                <w:sz w:val="18"/>
                <w:szCs w:val="18"/>
                <w:lang w:eastAsia="en-CA"/>
              </w:rPr>
            </w:pPr>
            <w:r w:rsidRPr="00805BFE">
              <w:rPr>
                <w:rFonts w:ascii="Calibri" w:eastAsia="Times New Roman" w:hAnsi="Calibri" w:cs="Calibri"/>
                <w:color w:val="806000" w:themeColor="accent4" w:themeShade="80"/>
                <w:sz w:val="18"/>
                <w:szCs w:val="18"/>
                <w:lang w:eastAsia="en-CA"/>
              </w:rPr>
              <w:t>ABC Landscaping</w:t>
            </w:r>
          </w:p>
          <w:p w14:paraId="71CC6579" w14:textId="77777777" w:rsidR="00EF1C0F" w:rsidRPr="00805BFE" w:rsidRDefault="00EF1C0F" w:rsidP="00EF1C0F">
            <w:pPr>
              <w:jc w:val="both"/>
              <w:rPr>
                <w:rFonts w:ascii="Calibri" w:eastAsia="Times New Roman" w:hAnsi="Calibri" w:cs="Calibri"/>
                <w:i/>
                <w:iCs/>
                <w:sz w:val="18"/>
                <w:szCs w:val="18"/>
                <w:lang w:eastAsia="en-CA"/>
              </w:rPr>
            </w:pPr>
            <w:r w:rsidRPr="00805BFE">
              <w:rPr>
                <w:rFonts w:ascii="Calibri" w:eastAsia="Times New Roman" w:hAnsi="Calibri" w:cs="Calibri"/>
                <w:sz w:val="18"/>
                <w:szCs w:val="18"/>
                <w:lang w:eastAsia="en-CA"/>
              </w:rPr>
              <w:br/>
              <w:t> </w:t>
            </w:r>
            <w:r w:rsidRPr="00805BFE">
              <w:rPr>
                <w:rFonts w:ascii="Calibri" w:eastAsia="Times New Roman" w:hAnsi="Calibri" w:cs="Calibri"/>
                <w:sz w:val="18"/>
                <w:szCs w:val="18"/>
                <w:lang w:eastAsia="en-CA"/>
              </w:rPr>
              <w:br/>
              <w:t>Per: ___________________________________</w:t>
            </w:r>
            <w:r w:rsidRPr="00805BFE">
              <w:rPr>
                <w:rFonts w:ascii="Calibri" w:eastAsia="Times New Roman" w:hAnsi="Calibri" w:cs="Calibri"/>
                <w:i/>
                <w:iCs/>
                <w:sz w:val="18"/>
                <w:szCs w:val="18"/>
                <w:lang w:eastAsia="en-CA"/>
              </w:rPr>
              <w:t>(Signature)</w:t>
            </w:r>
          </w:p>
          <w:p w14:paraId="495DBC4E" w14:textId="77777777" w:rsidR="00EF1C0F" w:rsidRPr="00805BFE" w:rsidRDefault="00EF1C0F" w:rsidP="00EF1C0F">
            <w:pPr>
              <w:jc w:val="both"/>
              <w:rPr>
                <w:rFonts w:ascii="Calibri" w:eastAsia="Times New Roman" w:hAnsi="Calibri" w:cs="Calibri"/>
                <w:i/>
                <w:iCs/>
                <w:sz w:val="18"/>
                <w:szCs w:val="18"/>
                <w:lang w:eastAsia="en-CA"/>
              </w:rPr>
            </w:pPr>
            <w:r w:rsidRPr="00805BFE">
              <w:rPr>
                <w:rFonts w:ascii="Calibri" w:eastAsia="Times New Roman" w:hAnsi="Calibri" w:cs="Calibri"/>
                <w:sz w:val="18"/>
                <w:szCs w:val="18"/>
                <w:lang w:eastAsia="en-CA"/>
              </w:rPr>
              <w:br/>
            </w:r>
            <w:r w:rsidRPr="00805BFE">
              <w:rPr>
                <w:rFonts w:ascii="Calibri" w:eastAsia="Times New Roman" w:hAnsi="Calibri" w:cs="Calibri"/>
                <w:i/>
                <w:iCs/>
                <w:sz w:val="18"/>
                <w:szCs w:val="18"/>
                <w:lang w:eastAsia="en-CA"/>
              </w:rPr>
              <w:t>      _______________________________________</w:t>
            </w:r>
          </w:p>
          <w:p w14:paraId="2C0DE52A" w14:textId="77777777" w:rsidR="00EF1C0F" w:rsidRPr="00805BFE" w:rsidRDefault="00EF1C0F" w:rsidP="00EF1C0F">
            <w:pPr>
              <w:jc w:val="both"/>
              <w:rPr>
                <w:rFonts w:ascii="Calibri" w:eastAsia="Times New Roman" w:hAnsi="Calibri" w:cs="Calibri"/>
                <w:b w:val="0"/>
                <w:bCs w:val="0"/>
                <w:i/>
                <w:iCs/>
                <w:sz w:val="18"/>
                <w:szCs w:val="18"/>
                <w:lang w:eastAsia="en-CA"/>
              </w:rPr>
            </w:pPr>
            <w:r w:rsidRPr="00805BFE">
              <w:rPr>
                <w:rFonts w:ascii="Calibri" w:eastAsia="Times New Roman" w:hAnsi="Calibri" w:cs="Calibri"/>
                <w:i/>
                <w:iCs/>
                <w:sz w:val="18"/>
                <w:szCs w:val="18"/>
                <w:lang w:eastAsia="en-CA"/>
              </w:rPr>
              <w:t xml:space="preserve">     (Name of person signing.)</w:t>
            </w:r>
          </w:p>
          <w:p w14:paraId="0C97E498" w14:textId="03B41C52" w:rsidR="00EF1C0F" w:rsidRPr="00805BFE" w:rsidRDefault="00EF1C0F" w:rsidP="00EF1C0F">
            <w:pPr>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r w:rsidRPr="00805BFE">
              <w:rPr>
                <w:rFonts w:ascii="Calibri" w:eastAsia="Times New Roman" w:hAnsi="Calibri" w:cs="Calibri"/>
                <w:sz w:val="18"/>
                <w:szCs w:val="18"/>
                <w:lang w:eastAsia="en-CA"/>
              </w:rPr>
              <w:br/>
              <w:t>I Have the Authority to Bind the Corporation</w:t>
            </w:r>
          </w:p>
          <w:p w14:paraId="3A294D6C" w14:textId="77777777" w:rsidR="00EF1C0F" w:rsidRPr="00805BFE" w:rsidRDefault="00EF1C0F" w:rsidP="00EF1C0F">
            <w:pPr>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br/>
              <w:t>Date: __________________________________</w:t>
            </w:r>
          </w:p>
        </w:tc>
        <w:tc>
          <w:tcPr>
            <w:tcW w:w="4779" w:type="dxa"/>
            <w:hideMark/>
          </w:tcPr>
          <w:p w14:paraId="5D8BF688" w14:textId="77777777" w:rsidR="00EF1C0F" w:rsidRPr="00805BFE" w:rsidRDefault="00EF1C0F" w:rsidP="00EF1C0F">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7030A0"/>
                <w:sz w:val="18"/>
                <w:szCs w:val="18"/>
                <w:lang w:eastAsia="en-CA"/>
              </w:rPr>
            </w:pPr>
            <w:r w:rsidRPr="00805BFE">
              <w:rPr>
                <w:rFonts w:ascii="Calibri" w:eastAsia="Times New Roman" w:hAnsi="Calibri" w:cs="Calibri"/>
                <w:color w:val="7030A0"/>
                <w:sz w:val="18"/>
                <w:szCs w:val="18"/>
                <w:lang w:eastAsia="en-CA"/>
              </w:rPr>
              <w:t>Mr. Right Fit Client</w:t>
            </w:r>
          </w:p>
          <w:p w14:paraId="5D7DB87D" w14:textId="77777777" w:rsidR="00EF1C0F" w:rsidRPr="00805BFE" w:rsidRDefault="00EF1C0F" w:rsidP="00EF1C0F">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sz w:val="18"/>
                <w:szCs w:val="18"/>
                <w:lang w:eastAsia="en-CA"/>
              </w:rPr>
            </w:pPr>
            <w:r w:rsidRPr="00805BFE">
              <w:rPr>
                <w:rFonts w:ascii="Calibri" w:eastAsia="Times New Roman" w:hAnsi="Calibri" w:cs="Calibri"/>
                <w:sz w:val="18"/>
                <w:szCs w:val="18"/>
                <w:lang w:eastAsia="en-CA"/>
              </w:rPr>
              <w:br/>
              <w:t> </w:t>
            </w:r>
            <w:r w:rsidRPr="00805BFE">
              <w:rPr>
                <w:rFonts w:ascii="Calibri" w:eastAsia="Times New Roman" w:hAnsi="Calibri" w:cs="Calibri"/>
                <w:sz w:val="18"/>
                <w:szCs w:val="18"/>
                <w:lang w:eastAsia="en-CA"/>
              </w:rPr>
              <w:br/>
              <w:t>Per: ____________________________________</w:t>
            </w:r>
            <w:r w:rsidRPr="00805BFE">
              <w:rPr>
                <w:rFonts w:ascii="Calibri" w:eastAsia="Times New Roman" w:hAnsi="Calibri" w:cs="Calibri"/>
                <w:i/>
                <w:iCs/>
                <w:sz w:val="18"/>
                <w:szCs w:val="18"/>
                <w:lang w:eastAsia="en-CA"/>
              </w:rPr>
              <w:t xml:space="preserve"> (Signature)</w:t>
            </w:r>
          </w:p>
          <w:p w14:paraId="3B1B81A1" w14:textId="77777777" w:rsidR="00EF1C0F" w:rsidRPr="00805BFE" w:rsidRDefault="00EF1C0F" w:rsidP="00EF1C0F">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sz w:val="18"/>
                <w:szCs w:val="18"/>
                <w:lang w:eastAsia="en-CA"/>
              </w:rPr>
            </w:pPr>
          </w:p>
          <w:p w14:paraId="2948DEBF" w14:textId="77777777" w:rsidR="00EF1C0F" w:rsidRPr="00805BFE" w:rsidRDefault="00EF1C0F" w:rsidP="00EF1C0F">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sz w:val="18"/>
                <w:szCs w:val="18"/>
                <w:lang w:eastAsia="en-CA"/>
              </w:rPr>
            </w:pPr>
            <w:r w:rsidRPr="00805BFE">
              <w:rPr>
                <w:rFonts w:ascii="Calibri" w:eastAsia="Times New Roman" w:hAnsi="Calibri" w:cs="Calibri"/>
                <w:i/>
                <w:iCs/>
                <w:sz w:val="18"/>
                <w:szCs w:val="18"/>
                <w:lang w:eastAsia="en-CA"/>
              </w:rPr>
              <w:t xml:space="preserve">        ________________________________________ </w:t>
            </w:r>
          </w:p>
          <w:p w14:paraId="6B961662" w14:textId="77777777" w:rsidR="00EF1C0F" w:rsidRPr="00805BFE" w:rsidRDefault="00EF1C0F" w:rsidP="00EF1C0F">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sz w:val="18"/>
                <w:szCs w:val="18"/>
                <w:lang w:eastAsia="en-CA"/>
              </w:rPr>
            </w:pPr>
            <w:r w:rsidRPr="00805BFE">
              <w:rPr>
                <w:rFonts w:ascii="Calibri" w:eastAsia="Times New Roman" w:hAnsi="Calibri" w:cs="Calibri"/>
                <w:i/>
                <w:iCs/>
                <w:sz w:val="18"/>
                <w:szCs w:val="18"/>
                <w:lang w:eastAsia="en-CA"/>
              </w:rPr>
              <w:t xml:space="preserve">       (Name of person signing.)</w:t>
            </w:r>
          </w:p>
          <w:p w14:paraId="77E59500" w14:textId="77777777" w:rsidR="00EF1C0F" w:rsidRPr="00805BFE" w:rsidRDefault="00EF1C0F" w:rsidP="00EF1C0F">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
                <w:iCs/>
                <w:sz w:val="18"/>
                <w:szCs w:val="18"/>
                <w:lang w:eastAsia="en-CA"/>
              </w:rPr>
            </w:pPr>
          </w:p>
          <w:p w14:paraId="6B1AEF17" w14:textId="4D3BA3C7" w:rsidR="00EF1C0F" w:rsidRPr="00805BFE" w:rsidRDefault="00EF1C0F" w:rsidP="00EF1C0F">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I Have the Authority to Bind the Corporation</w:t>
            </w:r>
          </w:p>
          <w:p w14:paraId="03534496" w14:textId="77777777" w:rsidR="00EF1C0F" w:rsidRPr="00805BFE" w:rsidRDefault="00EF1C0F" w:rsidP="00EF1C0F">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r w:rsidRPr="00805BFE">
              <w:rPr>
                <w:rFonts w:ascii="Calibri" w:eastAsia="Times New Roman" w:hAnsi="Calibri" w:cs="Calibri"/>
                <w:sz w:val="18"/>
                <w:szCs w:val="18"/>
                <w:lang w:eastAsia="en-CA"/>
              </w:rPr>
              <w:br/>
              <w:t>Date: __________________________________</w:t>
            </w:r>
          </w:p>
        </w:tc>
      </w:tr>
    </w:tbl>
    <w:p w14:paraId="48165746" w14:textId="61EE6281" w:rsidR="00944F25" w:rsidRPr="00805BFE" w:rsidRDefault="000D0C2A">
      <w:pPr>
        <w:rPr>
          <w:rFonts w:ascii="Calibri" w:eastAsia="Times New Roman" w:hAnsi="Calibri" w:cs="Calibri"/>
          <w:sz w:val="18"/>
          <w:szCs w:val="18"/>
          <w:lang w:eastAsia="en-CA"/>
        </w:rPr>
      </w:pPr>
      <w:r w:rsidRPr="00805BFE">
        <w:rPr>
          <w:rFonts w:ascii="Calibri" w:eastAsia="Times New Roman" w:hAnsi="Calibri" w:cs="Calibri"/>
          <w:noProof/>
          <w:sz w:val="18"/>
          <w:szCs w:val="18"/>
          <w:lang w:eastAsia="en-CA"/>
        </w:rPr>
        <mc:AlternateContent>
          <mc:Choice Requires="wps">
            <w:drawing>
              <wp:anchor distT="0" distB="0" distL="114300" distR="114300" simplePos="0" relativeHeight="251669504" behindDoc="0" locked="0" layoutInCell="1" allowOverlap="1" wp14:anchorId="3AD5124E" wp14:editId="6A3628CB">
                <wp:simplePos x="0" y="0"/>
                <wp:positionH relativeFrom="margin">
                  <wp:align>right</wp:align>
                </wp:positionH>
                <wp:positionV relativeFrom="page">
                  <wp:posOffset>8984920</wp:posOffset>
                </wp:positionV>
                <wp:extent cx="359410" cy="269875"/>
                <wp:effectExtent l="0" t="0" r="21590" b="15875"/>
                <wp:wrapNone/>
                <wp:docPr id="8" name="Rectangle 8"/>
                <wp:cNvGraphicFramePr/>
                <a:graphic xmlns:a="http://schemas.openxmlformats.org/drawingml/2006/main">
                  <a:graphicData uri="http://schemas.microsoft.com/office/word/2010/wordprocessingShape">
                    <wps:wsp>
                      <wps:cNvSpPr/>
                      <wps:spPr>
                        <a:xfrm>
                          <a:off x="0" y="0"/>
                          <a:ext cx="359410" cy="269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AD9AA" id="Rectangle 8" o:spid="_x0000_s1026" style="position:absolute;margin-left:-22.9pt;margin-top:707.45pt;width:28.3pt;height:21.2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" filled="f" strokecolor="black [3200]">
                <v:stroke joinstyle="round"/>
                <w10:wrap anchorx="margin" anchory="page"/>
              </v:rect>
            </w:pict>
          </mc:Fallback>
        </mc:AlternateContent>
      </w:r>
      <w:r w:rsidR="00944F25" w:rsidRPr="00805BFE">
        <w:rPr>
          <w:rFonts w:ascii="Calibri" w:eastAsia="Times New Roman" w:hAnsi="Calibri" w:cs="Calibri"/>
          <w:sz w:val="18"/>
          <w:szCs w:val="18"/>
          <w:lang w:eastAsia="en-CA"/>
        </w:rPr>
        <w:br w:type="page"/>
      </w:r>
    </w:p>
    <w:p w14:paraId="585CC109" w14:textId="62AF2358" w:rsidR="00935852" w:rsidRPr="00805BFE" w:rsidRDefault="000F1425" w:rsidP="00935852">
      <w:pPr>
        <w:shd w:val="clear" w:color="auto" w:fill="FFFFFF"/>
        <w:spacing w:after="0" w:line="240" w:lineRule="auto"/>
        <w:jc w:val="both"/>
        <w:rPr>
          <w:rFonts w:ascii="Calibri" w:eastAsia="Times New Roman" w:hAnsi="Calibri" w:cs="Calibri"/>
          <w:b/>
          <w:bCs/>
          <w:sz w:val="18"/>
          <w:szCs w:val="18"/>
          <w:lang w:eastAsia="en-CA"/>
        </w:rPr>
      </w:pPr>
      <w:r w:rsidRPr="00805BFE">
        <w:rPr>
          <w:rFonts w:ascii="Calibri" w:eastAsia="Times New Roman" w:hAnsi="Calibri" w:cs="Calibri"/>
          <w:b/>
          <w:bCs/>
          <w:sz w:val="18"/>
          <w:szCs w:val="18"/>
          <w:lang w:eastAsia="en-CA"/>
        </w:rPr>
        <w:lastRenderedPageBreak/>
        <w:t>SCHEDULE "A"</w:t>
      </w:r>
    </w:p>
    <w:p w14:paraId="1391DBC3" w14:textId="7386ED01" w:rsidR="000F1425" w:rsidRPr="00805BFE" w:rsidRDefault="000F1425" w:rsidP="00DD6FF3">
      <w:pPr>
        <w:shd w:val="clear" w:color="auto" w:fill="FFFFFF"/>
        <w:spacing w:after="0" w:line="240" w:lineRule="auto"/>
        <w:jc w:val="both"/>
        <w:rPr>
          <w:rFonts w:ascii="Calibri" w:eastAsia="Times New Roman" w:hAnsi="Calibri" w:cs="Calibri"/>
          <w:b/>
          <w:bCs/>
          <w:sz w:val="18"/>
          <w:szCs w:val="18"/>
          <w:u w:val="single"/>
          <w:lang w:eastAsia="en-CA"/>
        </w:rPr>
      </w:pPr>
      <w:r w:rsidRPr="00805BFE">
        <w:rPr>
          <w:rFonts w:ascii="Calibri" w:eastAsia="Times New Roman" w:hAnsi="Calibri" w:cs="Calibri"/>
          <w:sz w:val="18"/>
          <w:szCs w:val="18"/>
          <w:lang w:eastAsia="en-CA"/>
        </w:rPr>
        <w:br/>
      </w:r>
      <w:r w:rsidR="00805BFE">
        <w:rPr>
          <w:rFonts w:ascii="Calibri" w:eastAsia="Times New Roman" w:hAnsi="Calibri" w:cs="Calibri"/>
          <w:b/>
          <w:bCs/>
          <w:sz w:val="18"/>
          <w:szCs w:val="18"/>
          <w:u w:val="single"/>
          <w:lang w:eastAsia="en-CA"/>
        </w:rPr>
        <w:t>(</w:t>
      </w:r>
      <w:r w:rsidR="00697940" w:rsidRPr="00805BFE">
        <w:rPr>
          <w:rFonts w:ascii="Calibri" w:eastAsia="Times New Roman" w:hAnsi="Calibri" w:cs="Calibri"/>
          <w:b/>
          <w:bCs/>
          <w:sz w:val="18"/>
          <w:szCs w:val="18"/>
          <w:u w:val="single"/>
          <w:lang w:eastAsia="en-CA"/>
        </w:rPr>
        <w:t xml:space="preserve">THIS ARE SOME GENERIC SERVICES. </w:t>
      </w:r>
      <w:r w:rsidRPr="00805BFE">
        <w:rPr>
          <w:rFonts w:ascii="Calibri" w:eastAsia="Times New Roman" w:hAnsi="Calibri" w:cs="Calibri"/>
          <w:b/>
          <w:bCs/>
          <w:sz w:val="18"/>
          <w:szCs w:val="18"/>
          <w:u w:val="single"/>
          <w:lang w:eastAsia="en-CA"/>
        </w:rPr>
        <w:t>EDIT TO SUIT YOUR COMPANY SERVICE</w:t>
      </w:r>
      <w:r w:rsidR="00805BFE">
        <w:rPr>
          <w:rFonts w:ascii="Calibri" w:eastAsia="Times New Roman" w:hAnsi="Calibri" w:cs="Calibri"/>
          <w:b/>
          <w:bCs/>
          <w:sz w:val="18"/>
          <w:szCs w:val="18"/>
          <w:u w:val="single"/>
          <w:lang w:eastAsia="en-CA"/>
        </w:rPr>
        <w:t>)</w:t>
      </w:r>
    </w:p>
    <w:p w14:paraId="4A03EEEC" w14:textId="1E161152" w:rsidR="000F1425" w:rsidRPr="00805BFE" w:rsidRDefault="000F1425" w:rsidP="000F1425">
      <w:pPr>
        <w:shd w:val="clear" w:color="auto" w:fill="FFFFFF"/>
        <w:spacing w:after="0" w:line="240" w:lineRule="auto"/>
        <w:jc w:val="both"/>
        <w:rPr>
          <w:rFonts w:ascii="Calibri" w:eastAsia="Times New Roman" w:hAnsi="Calibri" w:cs="Calibri"/>
          <w:b/>
          <w:bCs/>
          <w:sz w:val="18"/>
          <w:szCs w:val="18"/>
          <w:u w:val="single"/>
          <w:lang w:eastAsia="en-CA"/>
        </w:rPr>
      </w:pPr>
      <w:r w:rsidRPr="00805BFE">
        <w:rPr>
          <w:rFonts w:ascii="Calibri" w:eastAsia="Times New Roman" w:hAnsi="Calibri" w:cs="Calibri"/>
          <w:sz w:val="18"/>
          <w:szCs w:val="18"/>
          <w:lang w:eastAsia="en-CA"/>
        </w:rPr>
        <w:t> </w:t>
      </w:r>
      <w:r w:rsidRPr="00805BFE">
        <w:rPr>
          <w:rFonts w:ascii="Calibri" w:eastAsia="Times New Roman" w:hAnsi="Calibri" w:cs="Calibri"/>
          <w:sz w:val="18"/>
          <w:szCs w:val="18"/>
          <w:lang w:eastAsia="en-CA"/>
        </w:rPr>
        <w:br/>
      </w:r>
      <w:r w:rsidRPr="00805BFE">
        <w:rPr>
          <w:rFonts w:ascii="Calibri" w:eastAsia="Times New Roman" w:hAnsi="Calibri" w:cs="Calibri"/>
          <w:b/>
          <w:bCs/>
          <w:sz w:val="18"/>
          <w:szCs w:val="18"/>
          <w:u w:val="single"/>
          <w:lang w:eastAsia="en-CA"/>
        </w:rPr>
        <w:t>Mid-March – April:</w:t>
      </w:r>
    </w:p>
    <w:p w14:paraId="5DA87CD0" w14:textId="13F1BDD6" w:rsidR="000F1425" w:rsidRPr="00805BFE" w:rsidRDefault="000F1425" w:rsidP="000F1425">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p>
    <w:p w14:paraId="23C92183" w14:textId="77777777" w:rsidR="000F1425" w:rsidRPr="00805BFE" w:rsidRDefault="000F1425" w:rsidP="00935852">
      <w:pPr>
        <w:numPr>
          <w:ilvl w:val="0"/>
          <w:numId w:val="13"/>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Spring Clean-up:</w:t>
      </w:r>
    </w:p>
    <w:p w14:paraId="76177248" w14:textId="77777777" w:rsidR="000F1425" w:rsidRPr="00805BFE" w:rsidRDefault="000F1425" w:rsidP="000F1425">
      <w:pPr>
        <w:numPr>
          <w:ilvl w:val="1"/>
          <w:numId w:val="13"/>
        </w:numPr>
        <w:shd w:val="clear" w:color="auto" w:fill="FFFFFF"/>
        <w:spacing w:before="100" w:beforeAutospacing="1" w:after="100" w:afterAutospacing="1" w:line="240" w:lineRule="auto"/>
        <w:ind w:left="121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Sweep curbs, walkways etc. (included).</w:t>
      </w:r>
    </w:p>
    <w:p w14:paraId="7C88303C" w14:textId="77777777" w:rsidR="000F1425" w:rsidRPr="00805BFE" w:rsidRDefault="000F1425" w:rsidP="000F1425">
      <w:pPr>
        <w:numPr>
          <w:ilvl w:val="1"/>
          <w:numId w:val="13"/>
        </w:numPr>
        <w:shd w:val="clear" w:color="auto" w:fill="FFFFFF"/>
        <w:spacing w:before="100" w:beforeAutospacing="1" w:after="100" w:afterAutospacing="1" w:line="240" w:lineRule="auto"/>
        <w:ind w:left="121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Rake, de-thatch lawns (included).</w:t>
      </w:r>
    </w:p>
    <w:p w14:paraId="0FAF6636" w14:textId="77777777" w:rsidR="000F1425" w:rsidRPr="00805BFE" w:rsidRDefault="000F1425" w:rsidP="000F1425">
      <w:pPr>
        <w:numPr>
          <w:ilvl w:val="1"/>
          <w:numId w:val="13"/>
        </w:numPr>
        <w:shd w:val="clear" w:color="auto" w:fill="FFFFFF"/>
        <w:spacing w:before="100" w:beforeAutospacing="1" w:after="100" w:afterAutospacing="1" w:line="240" w:lineRule="auto"/>
        <w:ind w:left="121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Rake out shrub and flower beds (included).</w:t>
      </w:r>
    </w:p>
    <w:p w14:paraId="56F0D532" w14:textId="1300E9BA" w:rsidR="000F1425" w:rsidRPr="00805BFE" w:rsidRDefault="000F1425" w:rsidP="000F1425">
      <w:pPr>
        <w:numPr>
          <w:ilvl w:val="1"/>
          <w:numId w:val="13"/>
        </w:numPr>
        <w:shd w:val="clear" w:color="auto" w:fill="FFFFFF"/>
        <w:spacing w:before="100" w:beforeAutospacing="1" w:after="100" w:afterAutospacing="1" w:line="240" w:lineRule="auto"/>
        <w:ind w:left="121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xml:space="preserve">Aeration may be performed, when and as deemed necessary by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(extra).</w:t>
      </w:r>
    </w:p>
    <w:p w14:paraId="702FC61D" w14:textId="69462960" w:rsidR="000F1425" w:rsidRPr="00805BFE" w:rsidRDefault="000F1425" w:rsidP="000F1425">
      <w:pPr>
        <w:numPr>
          <w:ilvl w:val="1"/>
          <w:numId w:val="13"/>
        </w:numPr>
        <w:shd w:val="clear" w:color="auto" w:fill="FFFFFF"/>
        <w:spacing w:before="100" w:beforeAutospacing="1" w:after="100" w:afterAutospacing="1" w:line="240" w:lineRule="auto"/>
        <w:ind w:left="121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Winter protection materials (</w:t>
      </w:r>
      <w:r w:rsidR="00FC23C5" w:rsidRPr="00805BFE">
        <w:rPr>
          <w:rFonts w:ascii="Calibri" w:eastAsia="Times New Roman" w:hAnsi="Calibri" w:cs="Calibri"/>
          <w:sz w:val="18"/>
          <w:szCs w:val="18"/>
          <w:lang w:eastAsia="en-CA"/>
        </w:rPr>
        <w:t>i.e.,</w:t>
      </w:r>
      <w:r w:rsidRPr="00805BFE">
        <w:rPr>
          <w:rFonts w:ascii="Calibri" w:eastAsia="Times New Roman" w:hAnsi="Calibri" w:cs="Calibri"/>
          <w:sz w:val="18"/>
          <w:szCs w:val="18"/>
          <w:lang w:eastAsia="en-CA"/>
        </w:rPr>
        <w:t xml:space="preserve"> </w:t>
      </w:r>
      <w:r w:rsidR="00DD6FF3" w:rsidRPr="00805BFE">
        <w:rPr>
          <w:rFonts w:ascii="Calibri" w:eastAsia="Times New Roman" w:hAnsi="Calibri" w:cs="Calibri"/>
          <w:sz w:val="18"/>
          <w:szCs w:val="18"/>
          <w:lang w:eastAsia="en-CA"/>
        </w:rPr>
        <w:t>Burlap</w:t>
      </w:r>
      <w:r w:rsidRPr="00805BFE">
        <w:rPr>
          <w:rFonts w:ascii="Calibri" w:eastAsia="Times New Roman" w:hAnsi="Calibri" w:cs="Calibri"/>
          <w:sz w:val="18"/>
          <w:szCs w:val="18"/>
          <w:lang w:eastAsia="en-CA"/>
        </w:rPr>
        <w:t>, string) will be removed (included).</w:t>
      </w:r>
    </w:p>
    <w:p w14:paraId="73D03666" w14:textId="77777777" w:rsidR="000F1425" w:rsidRPr="00805BFE" w:rsidRDefault="000F1425" w:rsidP="000F1425">
      <w:pPr>
        <w:numPr>
          <w:ilvl w:val="1"/>
          <w:numId w:val="13"/>
        </w:numPr>
        <w:shd w:val="clear" w:color="auto" w:fill="FFFFFF"/>
        <w:spacing w:before="100" w:beforeAutospacing="1" w:after="100" w:afterAutospacing="1" w:line="240" w:lineRule="auto"/>
        <w:ind w:left="121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Tree stakes will be tightened or straightened (included).</w:t>
      </w:r>
    </w:p>
    <w:p w14:paraId="15C3EE9A" w14:textId="77777777" w:rsidR="000F1425" w:rsidRPr="00805BFE" w:rsidRDefault="000F1425" w:rsidP="000F1425">
      <w:pPr>
        <w:numPr>
          <w:ilvl w:val="1"/>
          <w:numId w:val="13"/>
        </w:numPr>
        <w:shd w:val="clear" w:color="auto" w:fill="FFFFFF"/>
        <w:spacing w:before="100" w:beforeAutospacing="1" w:after="100" w:afterAutospacing="1" w:line="240" w:lineRule="auto"/>
        <w:ind w:left="121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Cultivate and edge all beds (included).</w:t>
      </w:r>
    </w:p>
    <w:p w14:paraId="18A5540D" w14:textId="77777777" w:rsidR="000F1425" w:rsidRPr="00805BFE" w:rsidRDefault="000F1425" w:rsidP="000F1425">
      <w:pPr>
        <w:numPr>
          <w:ilvl w:val="0"/>
          <w:numId w:val="13"/>
        </w:numPr>
        <w:shd w:val="clear" w:color="auto" w:fill="FFFFFF"/>
        <w:spacing w:before="100" w:beforeAutospacing="1"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Organic matter will be dug into beds where annuals will be planted (extra).</w:t>
      </w:r>
    </w:p>
    <w:p w14:paraId="199642DA" w14:textId="77777777" w:rsidR="000F1425" w:rsidRPr="00805BFE" w:rsidRDefault="000F1425" w:rsidP="000F1425">
      <w:pPr>
        <w:numPr>
          <w:ilvl w:val="0"/>
          <w:numId w:val="13"/>
        </w:numPr>
        <w:shd w:val="clear" w:color="auto" w:fill="FFFFFF"/>
        <w:spacing w:before="100" w:beforeAutospacing="1"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Removal and disposal of ‘winter-killed’ trees and shrubs (extra).</w:t>
      </w:r>
    </w:p>
    <w:p w14:paraId="348F6DA7" w14:textId="77777777" w:rsidR="000F1425" w:rsidRPr="00805BFE" w:rsidRDefault="000F1425" w:rsidP="000F1425">
      <w:pPr>
        <w:numPr>
          <w:ilvl w:val="0"/>
          <w:numId w:val="13"/>
        </w:numPr>
        <w:shd w:val="clear" w:color="auto" w:fill="FFFFFF"/>
        <w:spacing w:before="100" w:beforeAutospacing="1"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Topdressing, seeding / sodding of damaged and / or weak turf areas (extra).</w:t>
      </w:r>
    </w:p>
    <w:p w14:paraId="7D6E6BF1" w14:textId="77777777" w:rsidR="000F1425" w:rsidRPr="00805BFE" w:rsidRDefault="000F1425" w:rsidP="000F1425">
      <w:pPr>
        <w:numPr>
          <w:ilvl w:val="0"/>
          <w:numId w:val="13"/>
        </w:numPr>
        <w:shd w:val="clear" w:color="auto" w:fill="FFFFFF"/>
        <w:spacing w:before="100" w:beforeAutospacing="1"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Plant spring flowers (extra).</w:t>
      </w:r>
    </w:p>
    <w:p w14:paraId="102FF94F" w14:textId="2C88FBD4" w:rsidR="000F1425" w:rsidRPr="00805BFE" w:rsidRDefault="000F1425" w:rsidP="00935852">
      <w:pPr>
        <w:numPr>
          <w:ilvl w:val="0"/>
          <w:numId w:val="13"/>
        </w:numPr>
        <w:shd w:val="clear" w:color="auto" w:fill="FFFFFF"/>
        <w:spacing w:before="100" w:beforeAutospacing="1"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xml:space="preserve">Dormant oil application on junipers, </w:t>
      </w:r>
      <w:r w:rsidR="00FC23C5" w:rsidRPr="00805BFE">
        <w:rPr>
          <w:rFonts w:ascii="Calibri" w:eastAsia="Times New Roman" w:hAnsi="Calibri" w:cs="Calibri"/>
          <w:sz w:val="18"/>
          <w:szCs w:val="18"/>
          <w:lang w:eastAsia="en-CA"/>
        </w:rPr>
        <w:t>crabs,</w:t>
      </w:r>
      <w:r w:rsidRPr="00805BFE">
        <w:rPr>
          <w:rFonts w:ascii="Calibri" w:eastAsia="Times New Roman" w:hAnsi="Calibri" w:cs="Calibri"/>
          <w:sz w:val="18"/>
          <w:szCs w:val="18"/>
          <w:lang w:eastAsia="en-CA"/>
        </w:rPr>
        <w:t xml:space="preserve"> and euonymus for control of</w:t>
      </w:r>
      <w:r w:rsidR="00935852" w:rsidRPr="00805BFE">
        <w:rPr>
          <w:rFonts w:ascii="Calibri" w:eastAsia="Times New Roman" w:hAnsi="Calibri" w:cs="Calibri"/>
          <w:sz w:val="18"/>
          <w:szCs w:val="18"/>
          <w:lang w:eastAsia="en-CA"/>
        </w:rPr>
        <w:t xml:space="preserve"> </w:t>
      </w:r>
      <w:r w:rsidRPr="00805BFE">
        <w:rPr>
          <w:rFonts w:ascii="Calibri" w:eastAsia="Times New Roman" w:hAnsi="Calibri" w:cs="Calibri"/>
          <w:sz w:val="18"/>
          <w:szCs w:val="18"/>
          <w:lang w:eastAsia="en-CA"/>
        </w:rPr>
        <w:t>over wintering insects (extra).</w:t>
      </w:r>
    </w:p>
    <w:p w14:paraId="1B7C0FD0" w14:textId="1485DDF2" w:rsidR="000F1425" w:rsidRPr="00805BFE" w:rsidRDefault="000F1425" w:rsidP="000F1425">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r w:rsidRPr="00805BFE">
        <w:rPr>
          <w:rFonts w:ascii="Calibri" w:eastAsia="Times New Roman" w:hAnsi="Calibri" w:cs="Calibri"/>
          <w:b/>
          <w:bCs/>
          <w:sz w:val="18"/>
          <w:szCs w:val="18"/>
          <w:u w:val="single"/>
          <w:lang w:eastAsia="en-CA"/>
        </w:rPr>
        <w:t>May:</w:t>
      </w:r>
      <w:r w:rsidRPr="00805BFE">
        <w:rPr>
          <w:rFonts w:ascii="Calibri" w:eastAsia="Times New Roman" w:hAnsi="Calibri" w:cs="Calibri"/>
          <w:sz w:val="18"/>
          <w:szCs w:val="18"/>
          <w:lang w:eastAsia="en-CA"/>
        </w:rPr>
        <w:br/>
        <w:t> </w:t>
      </w:r>
    </w:p>
    <w:p w14:paraId="01775650" w14:textId="77777777" w:rsidR="000F1425" w:rsidRPr="00805BFE" w:rsidRDefault="000F1425" w:rsidP="00935852">
      <w:pPr>
        <w:numPr>
          <w:ilvl w:val="0"/>
          <w:numId w:val="14"/>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Regular weekly maintenance includes picking up of paper, litter and debris from lawn, walkways, driveways, and gardens (included). </w:t>
      </w:r>
    </w:p>
    <w:p w14:paraId="5A36F3EF" w14:textId="77777777" w:rsidR="000F1425" w:rsidRPr="00805BFE" w:rsidRDefault="000F1425" w:rsidP="00935852">
      <w:pPr>
        <w:numPr>
          <w:ilvl w:val="0"/>
          <w:numId w:val="14"/>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Lawn areas are cut weekly as required to maintain turf at a minimum of 5 centimetres and at a maximum of 8 centimetres.  Grass clippings are swept clean from walkways, driveways, and patios (included).</w:t>
      </w:r>
    </w:p>
    <w:p w14:paraId="0938EC7F" w14:textId="4619F4F7" w:rsidR="000F1425" w:rsidRPr="00805BFE" w:rsidRDefault="000F1425" w:rsidP="00935852">
      <w:pPr>
        <w:numPr>
          <w:ilvl w:val="0"/>
          <w:numId w:val="14"/>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Flowerbeds are cultivated and annuals and perennials are deadheaded on bi-weekly basis (included).</w:t>
      </w:r>
    </w:p>
    <w:p w14:paraId="67D58CD1" w14:textId="241F3DDE" w:rsidR="000F1425" w:rsidRPr="00805BFE" w:rsidRDefault="000F1425" w:rsidP="00935852">
      <w:pPr>
        <w:numPr>
          <w:ilvl w:val="0"/>
          <w:numId w:val="14"/>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All unwanted vegetation growing in gravel areas, walkways, and driveways</w:t>
      </w:r>
      <w:r w:rsidR="00935852" w:rsidRPr="00805BFE">
        <w:rPr>
          <w:rFonts w:ascii="Calibri" w:eastAsia="Times New Roman" w:hAnsi="Calibri" w:cs="Calibri"/>
          <w:sz w:val="18"/>
          <w:szCs w:val="18"/>
          <w:lang w:eastAsia="en-CA"/>
        </w:rPr>
        <w:t xml:space="preserve"> </w:t>
      </w:r>
      <w:r w:rsidRPr="00805BFE">
        <w:rPr>
          <w:rFonts w:ascii="Calibri" w:eastAsia="Times New Roman" w:hAnsi="Calibri" w:cs="Calibri"/>
          <w:sz w:val="18"/>
          <w:szCs w:val="18"/>
          <w:lang w:eastAsia="en-CA"/>
        </w:rPr>
        <w:t>will be killed (included).</w:t>
      </w:r>
    </w:p>
    <w:p w14:paraId="06880F1D" w14:textId="3E160F6F" w:rsidR="000F1425" w:rsidRPr="00805BFE" w:rsidRDefault="000F1425" w:rsidP="00935852">
      <w:pPr>
        <w:numPr>
          <w:ilvl w:val="0"/>
          <w:numId w:val="14"/>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Fertilization of turf may be done during last week of May, or during the early</w:t>
      </w:r>
      <w:r w:rsidR="00935852" w:rsidRPr="00805BFE">
        <w:rPr>
          <w:rFonts w:ascii="Calibri" w:eastAsia="Times New Roman" w:hAnsi="Calibri" w:cs="Calibri"/>
          <w:sz w:val="18"/>
          <w:szCs w:val="18"/>
          <w:lang w:eastAsia="en-CA"/>
        </w:rPr>
        <w:t xml:space="preserve"> </w:t>
      </w:r>
      <w:r w:rsidRPr="00805BFE">
        <w:rPr>
          <w:rFonts w:ascii="Calibri" w:eastAsia="Times New Roman" w:hAnsi="Calibri" w:cs="Calibri"/>
          <w:sz w:val="18"/>
          <w:szCs w:val="18"/>
          <w:lang w:eastAsia="en-CA"/>
        </w:rPr>
        <w:t>part of June (see Schedule "B").</w:t>
      </w:r>
    </w:p>
    <w:p w14:paraId="2CB86F34" w14:textId="77D87A8C" w:rsidR="000F1425" w:rsidRPr="00805BFE" w:rsidRDefault="000F1425" w:rsidP="00935852">
      <w:pPr>
        <w:numPr>
          <w:ilvl w:val="0"/>
          <w:numId w:val="14"/>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xml:space="preserve">Weed control carried out as needed except </w:t>
      </w:r>
      <w:r w:rsidR="00FC23C5" w:rsidRPr="00805BFE">
        <w:rPr>
          <w:rFonts w:ascii="Calibri" w:eastAsia="Times New Roman" w:hAnsi="Calibri" w:cs="Calibri"/>
          <w:sz w:val="18"/>
          <w:szCs w:val="18"/>
          <w:lang w:eastAsia="en-CA"/>
        </w:rPr>
        <w:t>were</w:t>
      </w:r>
      <w:r w:rsidRPr="00805BFE">
        <w:rPr>
          <w:rFonts w:ascii="Calibri" w:eastAsia="Times New Roman" w:hAnsi="Calibri" w:cs="Calibri"/>
          <w:sz w:val="18"/>
          <w:szCs w:val="18"/>
          <w:lang w:eastAsia="en-CA"/>
        </w:rPr>
        <w:t xml:space="preserve"> prohibited by municipal by-law (included).</w:t>
      </w:r>
    </w:p>
    <w:p w14:paraId="3A8EE30D" w14:textId="77777777" w:rsidR="000F1425" w:rsidRPr="00805BFE" w:rsidRDefault="000F1425" w:rsidP="00935852">
      <w:pPr>
        <w:numPr>
          <w:ilvl w:val="0"/>
          <w:numId w:val="14"/>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Open irrigation system (extra).</w:t>
      </w:r>
    </w:p>
    <w:p w14:paraId="16A9364D" w14:textId="0E623243" w:rsidR="000F1425" w:rsidRPr="00805BFE" w:rsidRDefault="000F1425" w:rsidP="00935852">
      <w:pPr>
        <w:numPr>
          <w:ilvl w:val="0"/>
          <w:numId w:val="14"/>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Flower planting to commence on Victoria Day weekend – a specific date for</w:t>
      </w:r>
      <w:r w:rsidR="00935852" w:rsidRPr="00805BFE">
        <w:rPr>
          <w:rFonts w:ascii="Calibri" w:eastAsia="Times New Roman" w:hAnsi="Calibri" w:cs="Calibri"/>
          <w:sz w:val="18"/>
          <w:szCs w:val="18"/>
          <w:lang w:eastAsia="en-CA"/>
        </w:rPr>
        <w:t xml:space="preserve"> </w:t>
      </w:r>
      <w:r w:rsidRPr="00805BFE">
        <w:rPr>
          <w:rFonts w:ascii="Calibri" w:eastAsia="Times New Roman" w:hAnsi="Calibri" w:cs="Calibri"/>
          <w:sz w:val="18"/>
          <w:szCs w:val="18"/>
          <w:lang w:eastAsia="en-CA"/>
        </w:rPr>
        <w:t>your site will be provided before this time (extra).</w:t>
      </w:r>
    </w:p>
    <w:p w14:paraId="45181E91" w14:textId="4FA32DC9" w:rsidR="000F1425" w:rsidRPr="00805BFE" w:rsidRDefault="000F1425" w:rsidP="000F1425">
      <w:pPr>
        <w:shd w:val="clear" w:color="auto" w:fill="FFFFFF"/>
        <w:spacing w:after="0" w:line="240" w:lineRule="auto"/>
        <w:jc w:val="both"/>
        <w:rPr>
          <w:rFonts w:ascii="Calibri" w:eastAsia="Times New Roman" w:hAnsi="Calibri" w:cs="Calibri"/>
          <w:b/>
          <w:bCs/>
          <w:sz w:val="18"/>
          <w:szCs w:val="18"/>
          <w:u w:val="single"/>
          <w:lang w:eastAsia="en-CA"/>
        </w:rPr>
      </w:pPr>
      <w:r w:rsidRPr="00805BFE">
        <w:rPr>
          <w:rFonts w:ascii="Calibri" w:eastAsia="Times New Roman" w:hAnsi="Calibri" w:cs="Calibri"/>
          <w:b/>
          <w:bCs/>
          <w:sz w:val="18"/>
          <w:szCs w:val="18"/>
          <w:u w:val="single"/>
          <w:lang w:eastAsia="en-CA"/>
        </w:rPr>
        <w:t>June, July, August:</w:t>
      </w:r>
    </w:p>
    <w:p w14:paraId="7494F3DF" w14:textId="49597379" w:rsidR="000F1425" w:rsidRPr="00805BFE" w:rsidRDefault="000F1425" w:rsidP="000F1425">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p>
    <w:p w14:paraId="115CB24B" w14:textId="77777777" w:rsidR="000F1425" w:rsidRPr="00805BFE" w:rsidRDefault="000F1425" w:rsidP="00935852">
      <w:pPr>
        <w:numPr>
          <w:ilvl w:val="0"/>
          <w:numId w:val="15"/>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Regular weekly maintenance includes picking up of paper, litter and debris from lawn, walkways, driveways, and gardens (included). </w:t>
      </w:r>
    </w:p>
    <w:p w14:paraId="2C309986" w14:textId="12BC5159" w:rsidR="000F1425" w:rsidRPr="00805BFE" w:rsidRDefault="000F1425" w:rsidP="00935852">
      <w:pPr>
        <w:numPr>
          <w:ilvl w:val="0"/>
          <w:numId w:val="15"/>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Lawn areas are cut weekly as required to maintain turf at a minimum of 5 centimetres and at a maximum of 8 centimetres.  Grass clippings are swept clean from walkways, driveways, and patios (included).</w:t>
      </w:r>
    </w:p>
    <w:p w14:paraId="5F7E7EF2" w14:textId="7F630090" w:rsidR="000F1425" w:rsidRPr="00805BFE" w:rsidRDefault="000F1425" w:rsidP="00935852">
      <w:pPr>
        <w:numPr>
          <w:ilvl w:val="0"/>
          <w:numId w:val="15"/>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Flowerbeds are cultivated and annuals and perennials are deadheaded on a</w:t>
      </w:r>
      <w:r w:rsidR="00935852" w:rsidRPr="00805BFE">
        <w:rPr>
          <w:rFonts w:ascii="Calibri" w:eastAsia="Times New Roman" w:hAnsi="Calibri" w:cs="Calibri"/>
          <w:sz w:val="18"/>
          <w:szCs w:val="18"/>
          <w:lang w:eastAsia="en-CA"/>
        </w:rPr>
        <w:t xml:space="preserve"> </w:t>
      </w:r>
      <w:r w:rsidRPr="00805BFE">
        <w:rPr>
          <w:rFonts w:ascii="Calibri" w:eastAsia="Times New Roman" w:hAnsi="Calibri" w:cs="Calibri"/>
          <w:sz w:val="18"/>
          <w:szCs w:val="18"/>
          <w:lang w:eastAsia="en-CA"/>
        </w:rPr>
        <w:t>bi-weekly basis (included).</w:t>
      </w:r>
    </w:p>
    <w:p w14:paraId="12D8FEE1" w14:textId="77777777" w:rsidR="000F1425" w:rsidRPr="00805BFE" w:rsidRDefault="000F1425" w:rsidP="00935852">
      <w:pPr>
        <w:numPr>
          <w:ilvl w:val="0"/>
          <w:numId w:val="15"/>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Hedges and shrubs are pruned as required (included).</w:t>
      </w:r>
    </w:p>
    <w:p w14:paraId="29B6C5F9" w14:textId="57E12B07" w:rsidR="000F1425" w:rsidRPr="00805BFE" w:rsidRDefault="000F1425" w:rsidP="00935852">
      <w:pPr>
        <w:numPr>
          <w:ilvl w:val="0"/>
          <w:numId w:val="15"/>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xml:space="preserve">Will monitor for problems in turf, annuals, </w:t>
      </w:r>
      <w:r w:rsidR="00FC23C5" w:rsidRPr="00805BFE">
        <w:rPr>
          <w:rFonts w:ascii="Calibri" w:eastAsia="Times New Roman" w:hAnsi="Calibri" w:cs="Calibri"/>
          <w:sz w:val="18"/>
          <w:szCs w:val="18"/>
          <w:lang w:eastAsia="en-CA"/>
        </w:rPr>
        <w:t>shrubs,</w:t>
      </w:r>
      <w:r w:rsidRPr="00805BFE">
        <w:rPr>
          <w:rFonts w:ascii="Calibri" w:eastAsia="Times New Roman" w:hAnsi="Calibri" w:cs="Calibri"/>
          <w:sz w:val="18"/>
          <w:szCs w:val="18"/>
          <w:lang w:eastAsia="en-CA"/>
        </w:rPr>
        <w:t xml:space="preserve"> and trees (included).</w:t>
      </w:r>
      <w:r w:rsidR="00935852" w:rsidRPr="00805BFE">
        <w:rPr>
          <w:rFonts w:ascii="Calibri" w:eastAsia="Times New Roman" w:hAnsi="Calibri" w:cs="Calibri"/>
          <w:sz w:val="18"/>
          <w:szCs w:val="18"/>
          <w:lang w:eastAsia="en-CA"/>
        </w:rPr>
        <w:t xml:space="preserve"> </w:t>
      </w:r>
      <w:r w:rsidRPr="00805BFE">
        <w:rPr>
          <w:rFonts w:ascii="Calibri" w:eastAsia="Times New Roman" w:hAnsi="Calibri" w:cs="Calibri"/>
          <w:sz w:val="18"/>
          <w:szCs w:val="18"/>
          <w:lang w:eastAsia="en-CA"/>
        </w:rPr>
        <w:t>Control measures will be applied as necessary (extra).</w:t>
      </w:r>
    </w:p>
    <w:p w14:paraId="63D598D4" w14:textId="77777777" w:rsidR="000F1425" w:rsidRPr="00805BFE" w:rsidRDefault="000F1425" w:rsidP="00935852">
      <w:pPr>
        <w:numPr>
          <w:ilvl w:val="0"/>
          <w:numId w:val="15"/>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Addition of shredded pine bark mulch to all shrub and tree beds (extra).</w:t>
      </w:r>
    </w:p>
    <w:p w14:paraId="1454DFC6" w14:textId="79D5722C" w:rsidR="000F1425" w:rsidRPr="00805BFE" w:rsidRDefault="000F1425" w:rsidP="000F1425">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b/>
          <w:bCs/>
          <w:sz w:val="18"/>
          <w:szCs w:val="18"/>
          <w:u w:val="single"/>
          <w:lang w:eastAsia="en-CA"/>
        </w:rPr>
        <w:t>September:</w:t>
      </w:r>
      <w:r w:rsidRPr="00805BFE">
        <w:rPr>
          <w:rFonts w:ascii="Calibri" w:eastAsia="Times New Roman" w:hAnsi="Calibri" w:cs="Calibri"/>
          <w:sz w:val="18"/>
          <w:szCs w:val="18"/>
          <w:lang w:eastAsia="en-CA"/>
        </w:rPr>
        <w:br/>
        <w:t> </w:t>
      </w:r>
    </w:p>
    <w:p w14:paraId="171971D8" w14:textId="77777777" w:rsidR="000F1425" w:rsidRPr="00805BFE" w:rsidRDefault="000F1425" w:rsidP="00935852">
      <w:pPr>
        <w:numPr>
          <w:ilvl w:val="0"/>
          <w:numId w:val="16"/>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Regular weekly maintenance includes picking up of paper, litter and debris from lawn, walkways, driveways, and gardens (included).</w:t>
      </w:r>
    </w:p>
    <w:p w14:paraId="463126D0" w14:textId="2EA54B1E" w:rsidR="000F1425" w:rsidRPr="00805BFE" w:rsidRDefault="000F1425" w:rsidP="00935852">
      <w:pPr>
        <w:numPr>
          <w:ilvl w:val="0"/>
          <w:numId w:val="16"/>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Lawn areas are cut weekly as required to maintain turf at a minimum of 5 centimetres</w:t>
      </w:r>
      <w:r w:rsidR="00935852" w:rsidRPr="00805BFE">
        <w:rPr>
          <w:rFonts w:ascii="Calibri" w:eastAsia="Times New Roman" w:hAnsi="Calibri" w:cs="Calibri"/>
          <w:sz w:val="18"/>
          <w:szCs w:val="18"/>
          <w:lang w:eastAsia="en-CA"/>
        </w:rPr>
        <w:t xml:space="preserve"> </w:t>
      </w:r>
      <w:r w:rsidRPr="00805BFE">
        <w:rPr>
          <w:rFonts w:ascii="Calibri" w:eastAsia="Times New Roman" w:hAnsi="Calibri" w:cs="Calibri"/>
          <w:sz w:val="18"/>
          <w:szCs w:val="18"/>
          <w:lang w:eastAsia="en-CA"/>
        </w:rPr>
        <w:t>and at a maximum of 8 centimetres.  Grass clippings are swept clean from walkways, driveways, and patios (included).</w:t>
      </w:r>
    </w:p>
    <w:p w14:paraId="66AACE01" w14:textId="1E7998AF" w:rsidR="000F1425" w:rsidRPr="00805BFE" w:rsidRDefault="000F1425" w:rsidP="00935852">
      <w:pPr>
        <w:numPr>
          <w:ilvl w:val="0"/>
          <w:numId w:val="16"/>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Flowerbeds are cultivated and annuals and perennials are deadheaded on a</w:t>
      </w:r>
      <w:r w:rsidR="00935852" w:rsidRPr="00805BFE">
        <w:rPr>
          <w:rFonts w:ascii="Calibri" w:eastAsia="Times New Roman" w:hAnsi="Calibri" w:cs="Calibri"/>
          <w:sz w:val="18"/>
          <w:szCs w:val="18"/>
          <w:lang w:eastAsia="en-CA"/>
        </w:rPr>
        <w:t xml:space="preserve"> </w:t>
      </w:r>
      <w:r w:rsidRPr="00805BFE">
        <w:rPr>
          <w:rFonts w:ascii="Calibri" w:eastAsia="Times New Roman" w:hAnsi="Calibri" w:cs="Calibri"/>
          <w:sz w:val="18"/>
          <w:szCs w:val="18"/>
          <w:lang w:eastAsia="en-CA"/>
        </w:rPr>
        <w:t>bi-weekly basis (included).</w:t>
      </w:r>
    </w:p>
    <w:p w14:paraId="41ADF167" w14:textId="77777777" w:rsidR="000F1425" w:rsidRPr="00805BFE" w:rsidRDefault="000F1425" w:rsidP="00935852">
      <w:pPr>
        <w:numPr>
          <w:ilvl w:val="0"/>
          <w:numId w:val="16"/>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Second fertilizer application (see Schedule "B").</w:t>
      </w:r>
    </w:p>
    <w:p w14:paraId="4912CB9E" w14:textId="5A50728C" w:rsidR="000F1425" w:rsidRPr="00805BFE" w:rsidRDefault="000F1425" w:rsidP="00935852">
      <w:pPr>
        <w:numPr>
          <w:ilvl w:val="0"/>
          <w:numId w:val="16"/>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Fall weed control – spot spray as needed except where prohibited by municipal by-law</w:t>
      </w:r>
      <w:r w:rsidR="00935852" w:rsidRPr="00805BFE">
        <w:rPr>
          <w:rFonts w:ascii="Calibri" w:eastAsia="Times New Roman" w:hAnsi="Calibri" w:cs="Calibri"/>
          <w:sz w:val="18"/>
          <w:szCs w:val="18"/>
          <w:lang w:eastAsia="en-CA"/>
        </w:rPr>
        <w:t xml:space="preserve"> </w:t>
      </w:r>
      <w:r w:rsidRPr="00805BFE">
        <w:rPr>
          <w:rFonts w:ascii="Calibri" w:eastAsia="Times New Roman" w:hAnsi="Calibri" w:cs="Calibri"/>
          <w:sz w:val="18"/>
          <w:szCs w:val="18"/>
          <w:lang w:eastAsia="en-CA"/>
        </w:rPr>
        <w:t>(included).</w:t>
      </w:r>
    </w:p>
    <w:p w14:paraId="711A4603" w14:textId="1145CF73" w:rsidR="000F1425" w:rsidRPr="00805BFE" w:rsidRDefault="00805BFE" w:rsidP="00935852">
      <w:pPr>
        <w:numPr>
          <w:ilvl w:val="0"/>
          <w:numId w:val="16"/>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noProof/>
          <w:sz w:val="18"/>
          <w:szCs w:val="18"/>
          <w:lang w:eastAsia="en-CA"/>
        </w:rPr>
        <mc:AlternateContent>
          <mc:Choice Requires="wps">
            <w:drawing>
              <wp:anchor distT="0" distB="0" distL="114300" distR="114300" simplePos="0" relativeHeight="251686912" behindDoc="0" locked="0" layoutInCell="1" allowOverlap="1" wp14:anchorId="410BEA1A" wp14:editId="65BA5B65">
                <wp:simplePos x="0" y="0"/>
                <wp:positionH relativeFrom="margin">
                  <wp:posOffset>5562600</wp:posOffset>
                </wp:positionH>
                <wp:positionV relativeFrom="page">
                  <wp:posOffset>9010650</wp:posOffset>
                </wp:positionV>
                <wp:extent cx="359410" cy="269875"/>
                <wp:effectExtent l="0" t="0" r="21590" b="15875"/>
                <wp:wrapNone/>
                <wp:docPr id="15" name="Rectangle 15"/>
                <wp:cNvGraphicFramePr/>
                <a:graphic xmlns:a="http://schemas.openxmlformats.org/drawingml/2006/main">
                  <a:graphicData uri="http://schemas.microsoft.com/office/word/2010/wordprocessingShape">
                    <wps:wsp>
                      <wps:cNvSpPr/>
                      <wps:spPr>
                        <a:xfrm>
                          <a:off x="0" y="0"/>
                          <a:ext cx="359410" cy="269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612B5" id="Rectangle 15" o:spid="_x0000_s1026" style="position:absolute;margin-left:438pt;margin-top:709.5pt;width:28.3pt;height:21.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" filled="f" strokecolor="black [3200]">
                <v:stroke joinstyle="round"/>
                <w10:wrap anchorx="margin" anchory="page"/>
              </v:rect>
            </w:pict>
          </mc:Fallback>
        </mc:AlternateContent>
      </w:r>
      <w:r w:rsidR="000F1425" w:rsidRPr="00805BFE">
        <w:rPr>
          <w:rFonts w:ascii="Calibri" w:eastAsia="Times New Roman" w:hAnsi="Calibri" w:cs="Calibri"/>
          <w:sz w:val="18"/>
          <w:szCs w:val="18"/>
          <w:lang w:eastAsia="en-CA"/>
        </w:rPr>
        <w:t>Topdressing, seeding / sodding of damaged and / or weak turf areas (extra).</w:t>
      </w:r>
    </w:p>
    <w:p w14:paraId="17FCC439" w14:textId="216A4D1F" w:rsidR="000F1425" w:rsidRPr="00805BFE" w:rsidRDefault="000F1425" w:rsidP="000F1425">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lastRenderedPageBreak/>
        <w:t> </w:t>
      </w:r>
      <w:r w:rsidRPr="00805BFE">
        <w:rPr>
          <w:rFonts w:ascii="Calibri" w:eastAsia="Times New Roman" w:hAnsi="Calibri" w:cs="Calibri"/>
          <w:b/>
          <w:bCs/>
          <w:sz w:val="18"/>
          <w:szCs w:val="18"/>
          <w:u w:val="single"/>
          <w:lang w:eastAsia="en-CA"/>
        </w:rPr>
        <w:t>October:</w:t>
      </w:r>
      <w:r w:rsidRPr="00805BFE">
        <w:rPr>
          <w:rFonts w:ascii="Calibri" w:eastAsia="Times New Roman" w:hAnsi="Calibri" w:cs="Calibri"/>
          <w:sz w:val="18"/>
          <w:szCs w:val="18"/>
          <w:lang w:eastAsia="en-CA"/>
        </w:rPr>
        <w:br/>
        <w:t> </w:t>
      </w:r>
    </w:p>
    <w:p w14:paraId="57007E2C" w14:textId="77777777" w:rsidR="000F1425" w:rsidRPr="00805BFE" w:rsidRDefault="000F1425" w:rsidP="00935852">
      <w:pPr>
        <w:numPr>
          <w:ilvl w:val="0"/>
          <w:numId w:val="17"/>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The fall clean up includes removal of leaves from lawn areas, flower and shrub beds, walkways, driveways, and patios (included).</w:t>
      </w:r>
    </w:p>
    <w:p w14:paraId="48F5320E" w14:textId="77777777" w:rsidR="000F1425" w:rsidRPr="00805BFE" w:rsidRDefault="000F1425" w:rsidP="00935852">
      <w:pPr>
        <w:numPr>
          <w:ilvl w:val="0"/>
          <w:numId w:val="17"/>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Lawn areas are cut as required (included).</w:t>
      </w:r>
    </w:p>
    <w:p w14:paraId="018E1549" w14:textId="6CA6F00A" w:rsidR="000F1425" w:rsidRPr="00805BFE" w:rsidRDefault="000F1425" w:rsidP="00935852">
      <w:pPr>
        <w:numPr>
          <w:ilvl w:val="0"/>
          <w:numId w:val="17"/>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xml:space="preserve">Tree, </w:t>
      </w:r>
      <w:r w:rsidR="00FC23C5" w:rsidRPr="00805BFE">
        <w:rPr>
          <w:rFonts w:ascii="Calibri" w:eastAsia="Times New Roman" w:hAnsi="Calibri" w:cs="Calibri"/>
          <w:sz w:val="18"/>
          <w:szCs w:val="18"/>
          <w:lang w:eastAsia="en-CA"/>
        </w:rPr>
        <w:t>shrub,</w:t>
      </w:r>
      <w:r w:rsidRPr="00805BFE">
        <w:rPr>
          <w:rFonts w:ascii="Calibri" w:eastAsia="Times New Roman" w:hAnsi="Calibri" w:cs="Calibri"/>
          <w:sz w:val="18"/>
          <w:szCs w:val="18"/>
          <w:lang w:eastAsia="en-CA"/>
        </w:rPr>
        <w:t xml:space="preserve"> and flowerbeds are cultivated and edged (included).</w:t>
      </w:r>
    </w:p>
    <w:p w14:paraId="42D34EF6" w14:textId="5DF69763" w:rsidR="000F1425" w:rsidRPr="00805BFE" w:rsidRDefault="000F1425" w:rsidP="00935852">
      <w:pPr>
        <w:numPr>
          <w:ilvl w:val="0"/>
          <w:numId w:val="17"/>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Where feasible, annuals will be worked into the soil and left to decompose.</w:t>
      </w:r>
      <w:r w:rsidR="00935852" w:rsidRPr="00805BFE">
        <w:rPr>
          <w:rFonts w:ascii="Calibri" w:eastAsia="Times New Roman" w:hAnsi="Calibri" w:cs="Calibri"/>
          <w:sz w:val="18"/>
          <w:szCs w:val="18"/>
          <w:lang w:eastAsia="en-CA"/>
        </w:rPr>
        <w:t xml:space="preserve"> </w:t>
      </w:r>
      <w:r w:rsidRPr="00805BFE">
        <w:rPr>
          <w:rFonts w:ascii="Calibri" w:eastAsia="Times New Roman" w:hAnsi="Calibri" w:cs="Calibri"/>
          <w:sz w:val="18"/>
          <w:szCs w:val="18"/>
          <w:lang w:eastAsia="en-CA"/>
        </w:rPr>
        <w:t>All other annuals will be removed and brought to a composting facility (included).</w:t>
      </w:r>
      <w:r w:rsidR="00944F25" w:rsidRPr="00805BFE">
        <w:rPr>
          <w:rFonts w:ascii="Calibri" w:eastAsia="Times New Roman" w:hAnsi="Calibri" w:cs="Calibri"/>
          <w:noProof/>
          <w:sz w:val="18"/>
          <w:szCs w:val="18"/>
          <w:lang w:eastAsia="en-CA"/>
        </w:rPr>
        <w:t xml:space="preserve"> </w:t>
      </w:r>
    </w:p>
    <w:p w14:paraId="3F890B1C" w14:textId="6DCFD0BA" w:rsidR="000F1425" w:rsidRPr="00805BFE" w:rsidRDefault="000F1425" w:rsidP="00935852">
      <w:pPr>
        <w:numPr>
          <w:ilvl w:val="0"/>
          <w:numId w:val="17"/>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xml:space="preserve">Aeration may be performed, when and as deemed necessary by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(extra).</w:t>
      </w:r>
    </w:p>
    <w:p w14:paraId="2711DCDF" w14:textId="18BB3FB4" w:rsidR="000D0C2A" w:rsidRPr="00805BFE" w:rsidRDefault="000F1425" w:rsidP="00805BFE">
      <w:pPr>
        <w:numPr>
          <w:ilvl w:val="0"/>
          <w:numId w:val="17"/>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Close irrigation system. (extra)</w:t>
      </w:r>
      <w:r w:rsidR="000D0C2A" w:rsidRPr="00805BFE">
        <w:rPr>
          <w:rFonts w:ascii="Calibri" w:eastAsia="Times New Roman" w:hAnsi="Calibri" w:cs="Calibri"/>
          <w:noProof/>
          <w:sz w:val="18"/>
          <w:szCs w:val="18"/>
          <w:lang w:eastAsia="en-CA"/>
        </w:rPr>
        <mc:AlternateContent>
          <mc:Choice Requires="wps">
            <w:drawing>
              <wp:anchor distT="0" distB="0" distL="114300" distR="114300" simplePos="0" relativeHeight="251671552" behindDoc="0" locked="0" layoutInCell="1" allowOverlap="1" wp14:anchorId="33E1DDB7" wp14:editId="0A8C5BB1">
                <wp:simplePos x="0" y="0"/>
                <wp:positionH relativeFrom="margin">
                  <wp:align>right</wp:align>
                </wp:positionH>
                <wp:positionV relativeFrom="page">
                  <wp:posOffset>8989620</wp:posOffset>
                </wp:positionV>
                <wp:extent cx="359410" cy="269875"/>
                <wp:effectExtent l="0" t="0" r="21590" b="15875"/>
                <wp:wrapNone/>
                <wp:docPr id="9" name="Rectangle 9"/>
                <wp:cNvGraphicFramePr/>
                <a:graphic xmlns:a="http://schemas.openxmlformats.org/drawingml/2006/main">
                  <a:graphicData uri="http://schemas.microsoft.com/office/word/2010/wordprocessingShape">
                    <wps:wsp>
                      <wps:cNvSpPr/>
                      <wps:spPr>
                        <a:xfrm>
                          <a:off x="0" y="0"/>
                          <a:ext cx="359410" cy="269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39C24" id="Rectangle 9" o:spid="_x0000_s1026" style="position:absolute;margin-left:-22.9pt;margin-top:707.85pt;width:28.3pt;height:21.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" filled="f" strokecolor="black [3200]">
                <v:stroke joinstyle="round"/>
                <w10:wrap anchorx="margin" anchory="page"/>
              </v:rect>
            </w:pict>
          </mc:Fallback>
        </mc:AlternateContent>
      </w:r>
    </w:p>
    <w:p w14:paraId="3CBF43C3" w14:textId="6CAED223" w:rsidR="000F1425" w:rsidRPr="00805BFE" w:rsidRDefault="000F1425" w:rsidP="000F1425">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r w:rsidRPr="00805BFE">
        <w:rPr>
          <w:rFonts w:ascii="Calibri" w:eastAsia="Times New Roman" w:hAnsi="Calibri" w:cs="Calibri"/>
          <w:b/>
          <w:bCs/>
          <w:sz w:val="18"/>
          <w:szCs w:val="18"/>
          <w:u w:val="single"/>
          <w:lang w:eastAsia="en-CA"/>
        </w:rPr>
        <w:t>November:</w:t>
      </w:r>
      <w:r w:rsidRPr="00805BFE">
        <w:rPr>
          <w:rFonts w:ascii="Calibri" w:eastAsia="Times New Roman" w:hAnsi="Calibri" w:cs="Calibri"/>
          <w:sz w:val="18"/>
          <w:szCs w:val="18"/>
          <w:lang w:eastAsia="en-CA"/>
        </w:rPr>
        <w:br/>
        <w:t> </w:t>
      </w:r>
    </w:p>
    <w:p w14:paraId="1097693C" w14:textId="77777777" w:rsidR="000F1425" w:rsidRPr="00805BFE" w:rsidRDefault="000F1425" w:rsidP="00935852">
      <w:pPr>
        <w:numPr>
          <w:ilvl w:val="0"/>
          <w:numId w:val="18"/>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Fall clean-up continues as necessary (included).</w:t>
      </w:r>
    </w:p>
    <w:p w14:paraId="1BACCAA9" w14:textId="77777777" w:rsidR="000F1425" w:rsidRPr="00805BFE" w:rsidRDefault="000F1425" w:rsidP="00935852">
      <w:pPr>
        <w:numPr>
          <w:ilvl w:val="0"/>
          <w:numId w:val="18"/>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Final turf fertilization (see Schedule "B").</w:t>
      </w:r>
    </w:p>
    <w:p w14:paraId="4EE78125" w14:textId="77777777" w:rsidR="000F1425" w:rsidRPr="00805BFE" w:rsidRDefault="000F1425" w:rsidP="00935852">
      <w:pPr>
        <w:numPr>
          <w:ilvl w:val="0"/>
          <w:numId w:val="18"/>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Root feeding of deciduous and coniferous caliper trees (extra).</w:t>
      </w:r>
    </w:p>
    <w:p w14:paraId="22525AC9" w14:textId="77777777" w:rsidR="000F1425" w:rsidRPr="00805BFE" w:rsidRDefault="000F1425" w:rsidP="00935852">
      <w:pPr>
        <w:numPr>
          <w:ilvl w:val="0"/>
          <w:numId w:val="18"/>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Planting of spring-flowering bulbs (extra).</w:t>
      </w:r>
    </w:p>
    <w:p w14:paraId="4C718B8A" w14:textId="55D57D82" w:rsidR="000F1425" w:rsidRPr="00805BFE" w:rsidRDefault="000F1425" w:rsidP="000F1425">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b/>
          <w:bCs/>
          <w:sz w:val="18"/>
          <w:szCs w:val="18"/>
          <w:u w:val="single"/>
          <w:lang w:eastAsia="en-CA"/>
        </w:rPr>
        <w:t>December:</w:t>
      </w:r>
      <w:r w:rsidRPr="00805BFE">
        <w:rPr>
          <w:rFonts w:ascii="Calibri" w:eastAsia="Times New Roman" w:hAnsi="Calibri" w:cs="Calibri"/>
          <w:sz w:val="18"/>
          <w:szCs w:val="18"/>
          <w:lang w:eastAsia="en-CA"/>
        </w:rPr>
        <w:br/>
        <w:t> </w:t>
      </w:r>
    </w:p>
    <w:p w14:paraId="3B0301A7" w14:textId="77777777" w:rsidR="000F1425" w:rsidRPr="00805BFE" w:rsidRDefault="000F1425" w:rsidP="00935852">
      <w:pPr>
        <w:numPr>
          <w:ilvl w:val="0"/>
          <w:numId w:val="19"/>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Anti-desiccant application to selected evergreen species (extra).</w:t>
      </w:r>
    </w:p>
    <w:p w14:paraId="7D63394F" w14:textId="307445C5" w:rsidR="000F1425" w:rsidRPr="00805BFE" w:rsidRDefault="000F1425" w:rsidP="00935852">
      <w:pPr>
        <w:numPr>
          <w:ilvl w:val="0"/>
          <w:numId w:val="19"/>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Pruning of deciduous and coniferous trees under 12 feet (</w:t>
      </w:r>
      <w:r w:rsidR="00FC23C5" w:rsidRPr="00805BFE">
        <w:rPr>
          <w:rFonts w:ascii="Calibri" w:eastAsia="Times New Roman" w:hAnsi="Calibri" w:cs="Calibri"/>
          <w:sz w:val="18"/>
          <w:szCs w:val="18"/>
          <w:lang w:eastAsia="en-CA"/>
        </w:rPr>
        <w:t>included</w:t>
      </w:r>
      <w:r w:rsidRPr="00805BFE">
        <w:rPr>
          <w:rFonts w:ascii="Calibri" w:eastAsia="Times New Roman" w:hAnsi="Calibri" w:cs="Calibri"/>
          <w:sz w:val="18"/>
          <w:szCs w:val="18"/>
          <w:lang w:eastAsia="en-CA"/>
        </w:rPr>
        <w:t xml:space="preserve"> over 12 feet extra).</w:t>
      </w:r>
    </w:p>
    <w:p w14:paraId="7E70E874" w14:textId="5C2B328E" w:rsidR="00E27068" w:rsidRPr="00805BFE" w:rsidRDefault="00DD6FF3" w:rsidP="000F1425">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b/>
          <w:bCs/>
          <w:sz w:val="18"/>
          <w:szCs w:val="18"/>
          <w:u w:val="single"/>
          <w:lang w:eastAsia="en-CA"/>
        </w:rPr>
        <w:t>Integrated pest management:</w:t>
      </w:r>
      <w:r w:rsidR="000F1425" w:rsidRPr="00805BFE">
        <w:rPr>
          <w:rFonts w:ascii="Calibri" w:eastAsia="Times New Roman" w:hAnsi="Calibri" w:cs="Calibri"/>
          <w:sz w:val="18"/>
          <w:szCs w:val="18"/>
          <w:lang w:eastAsia="en-CA"/>
        </w:rPr>
        <w:t> </w:t>
      </w:r>
    </w:p>
    <w:p w14:paraId="3185F9E9" w14:textId="77777777" w:rsidR="00E27068" w:rsidRPr="00805BFE" w:rsidRDefault="00E27068" w:rsidP="000F1425">
      <w:pPr>
        <w:shd w:val="clear" w:color="auto" w:fill="FFFFFF"/>
        <w:spacing w:after="0" w:line="240" w:lineRule="auto"/>
        <w:jc w:val="both"/>
        <w:rPr>
          <w:rFonts w:ascii="Calibri" w:eastAsia="Times New Roman" w:hAnsi="Calibri" w:cs="Calibri"/>
          <w:sz w:val="18"/>
          <w:szCs w:val="18"/>
          <w:lang w:eastAsia="en-CA"/>
        </w:rPr>
      </w:pPr>
    </w:p>
    <w:p w14:paraId="0D50A8B6" w14:textId="003F6056" w:rsidR="000F1425" w:rsidRPr="00805BFE" w:rsidRDefault="000F1425" w:rsidP="000F1425">
      <w:pPr>
        <w:shd w:val="clear" w:color="auto" w:fill="FFFFFF"/>
        <w:spacing w:after="0" w:line="240" w:lineRule="auto"/>
        <w:jc w:val="both"/>
        <w:rPr>
          <w:rFonts w:ascii="Calibri" w:eastAsia="Times New Roman" w:hAnsi="Calibri" w:cs="Calibri"/>
          <w:b/>
          <w:bCs/>
          <w:sz w:val="18"/>
          <w:szCs w:val="18"/>
          <w:u w:val="single"/>
          <w:lang w:eastAsia="en-CA"/>
        </w:rPr>
      </w:pPr>
      <w:r w:rsidRPr="00805BFE">
        <w:rPr>
          <w:rFonts w:ascii="Calibri" w:eastAsia="Times New Roman" w:hAnsi="Calibri" w:cs="Calibri"/>
          <w:sz w:val="18"/>
          <w:szCs w:val="18"/>
          <w:lang w:eastAsia="en-CA"/>
        </w:rPr>
        <w:t xml:space="preserve">Plant material (turf, shrubs, trees) will be regularly monitored for the onset of pest problems, in accordance with practices consistent with an Integrated Pest Management approach.   All efforts will be made to ensure that the environment in which the plant material is growing is appropriate. When pest problems are detected, the extent of the infestation will be </w:t>
      </w:r>
      <w:r w:rsidR="00FC23C5" w:rsidRPr="00805BFE">
        <w:rPr>
          <w:rFonts w:ascii="Calibri" w:eastAsia="Times New Roman" w:hAnsi="Calibri" w:cs="Calibri"/>
          <w:sz w:val="18"/>
          <w:szCs w:val="18"/>
          <w:lang w:eastAsia="en-CA"/>
        </w:rPr>
        <w:t>evaluated,</w:t>
      </w:r>
      <w:r w:rsidRPr="00805BFE">
        <w:rPr>
          <w:rFonts w:ascii="Calibri" w:eastAsia="Times New Roman" w:hAnsi="Calibri" w:cs="Calibri"/>
          <w:sz w:val="18"/>
          <w:szCs w:val="18"/>
          <w:lang w:eastAsia="en-CA"/>
        </w:rPr>
        <w:t xml:space="preserve"> and an appropriate plan of action developed.  This plan may include the use of pesticides, but only after all other avenues have been investigated.  If pesticides are required, products with limited toxicity such as horticultural oils and ‘biologicals’ will be chosen over more toxic alternatives.</w:t>
      </w:r>
      <w:r w:rsidRPr="00805BFE">
        <w:rPr>
          <w:rFonts w:ascii="Calibri" w:eastAsia="Times New Roman" w:hAnsi="Calibri" w:cs="Calibri"/>
          <w:sz w:val="18"/>
          <w:szCs w:val="18"/>
          <w:lang w:eastAsia="en-CA"/>
        </w:rPr>
        <w:br/>
        <w:t> </w:t>
      </w:r>
      <w:r w:rsidRPr="00805BFE">
        <w:rPr>
          <w:rFonts w:ascii="Calibri" w:eastAsia="Times New Roman" w:hAnsi="Calibri" w:cs="Calibri"/>
          <w:sz w:val="18"/>
          <w:szCs w:val="18"/>
          <w:lang w:eastAsia="en-CA"/>
        </w:rPr>
        <w:br/>
      </w:r>
      <w:r w:rsidR="00DD6FF3" w:rsidRPr="00805BFE">
        <w:rPr>
          <w:rFonts w:ascii="Calibri" w:eastAsia="Times New Roman" w:hAnsi="Calibri" w:cs="Calibri"/>
          <w:b/>
          <w:bCs/>
          <w:sz w:val="18"/>
          <w:szCs w:val="18"/>
          <w:u w:val="single"/>
          <w:lang w:eastAsia="en-CA"/>
        </w:rPr>
        <w:t>Irrigation system:</w:t>
      </w:r>
    </w:p>
    <w:p w14:paraId="629A7D24" w14:textId="6A651273" w:rsidR="000F1425" w:rsidRPr="00805BFE" w:rsidRDefault="000F1425" w:rsidP="000F1425">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p>
    <w:p w14:paraId="5BBFA837" w14:textId="77777777" w:rsidR="000F1425" w:rsidRPr="00805BFE" w:rsidRDefault="000F1425" w:rsidP="00DD6FF3">
      <w:pPr>
        <w:numPr>
          <w:ilvl w:val="0"/>
          <w:numId w:val="20"/>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Opening and closing of the irrigation system (extra).</w:t>
      </w:r>
    </w:p>
    <w:p w14:paraId="62A53386" w14:textId="77777777" w:rsidR="000F1425" w:rsidRPr="00805BFE" w:rsidRDefault="000F1425" w:rsidP="00DD6FF3">
      <w:pPr>
        <w:numPr>
          <w:ilvl w:val="0"/>
          <w:numId w:val="20"/>
        </w:numPr>
        <w:shd w:val="clear" w:color="auto" w:fill="FFFFFF"/>
        <w:spacing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Diagnosis and repair of faulty components (extra).</w:t>
      </w:r>
    </w:p>
    <w:p w14:paraId="76B68AF2" w14:textId="77777777" w:rsidR="000F1425" w:rsidRPr="00805BFE" w:rsidRDefault="000F1425" w:rsidP="000F1425">
      <w:pPr>
        <w:numPr>
          <w:ilvl w:val="0"/>
          <w:numId w:val="20"/>
        </w:numPr>
        <w:shd w:val="clear" w:color="auto" w:fill="FFFFFF"/>
        <w:spacing w:before="100" w:beforeAutospacing="1"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Renovation of existing system, addition of new lines (extra).</w:t>
      </w:r>
    </w:p>
    <w:p w14:paraId="32CC0DD1" w14:textId="1E090C57" w:rsidR="000F1425" w:rsidRPr="00805BFE" w:rsidRDefault="000F1425" w:rsidP="000F1425">
      <w:pPr>
        <w:shd w:val="clear" w:color="auto" w:fill="FFFFFF"/>
        <w:spacing w:after="0" w:line="240" w:lineRule="auto"/>
        <w:jc w:val="both"/>
        <w:rPr>
          <w:rFonts w:ascii="Calibri" w:eastAsia="Times New Roman" w:hAnsi="Calibri" w:cs="Calibri"/>
          <w:b/>
          <w:bCs/>
          <w:sz w:val="18"/>
          <w:szCs w:val="18"/>
          <w:u w:val="single"/>
          <w:lang w:eastAsia="en-CA"/>
        </w:rPr>
      </w:pPr>
      <w:r w:rsidRPr="00805BFE">
        <w:rPr>
          <w:rFonts w:ascii="Calibri" w:eastAsia="Times New Roman" w:hAnsi="Calibri" w:cs="Calibri"/>
          <w:b/>
          <w:bCs/>
          <w:sz w:val="18"/>
          <w:szCs w:val="18"/>
          <w:u w:val="single"/>
          <w:lang w:eastAsia="en-CA"/>
        </w:rPr>
        <w:t xml:space="preserve">Additions, </w:t>
      </w:r>
      <w:r w:rsidR="00FC23C5" w:rsidRPr="00805BFE">
        <w:rPr>
          <w:rFonts w:ascii="Calibri" w:eastAsia="Times New Roman" w:hAnsi="Calibri" w:cs="Calibri"/>
          <w:b/>
          <w:bCs/>
          <w:sz w:val="18"/>
          <w:szCs w:val="18"/>
          <w:u w:val="single"/>
          <w:lang w:eastAsia="en-CA"/>
        </w:rPr>
        <w:t>deletions,</w:t>
      </w:r>
      <w:r w:rsidRPr="00805BFE">
        <w:rPr>
          <w:rFonts w:ascii="Calibri" w:eastAsia="Times New Roman" w:hAnsi="Calibri" w:cs="Calibri"/>
          <w:b/>
          <w:bCs/>
          <w:sz w:val="18"/>
          <w:szCs w:val="18"/>
          <w:u w:val="single"/>
          <w:lang w:eastAsia="en-CA"/>
        </w:rPr>
        <w:t xml:space="preserve"> and other conditions:</w:t>
      </w:r>
    </w:p>
    <w:p w14:paraId="39BF5008" w14:textId="6D28E2DE" w:rsidR="000F1425" w:rsidRPr="00805BFE" w:rsidRDefault="000F1425" w:rsidP="000F1425">
      <w:pPr>
        <w:numPr>
          <w:ilvl w:val="0"/>
          <w:numId w:val="21"/>
        </w:numPr>
        <w:shd w:val="clear" w:color="auto" w:fill="FFFFFF"/>
        <w:spacing w:before="100" w:beforeAutospacing="1"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xml:space="preserve">Any work extra to the contract that is recommended by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and approved by the owner must include a purchase order number from the Property Manager.  This shall be forwarded to the office of </w:t>
      </w:r>
      <w:r w:rsidR="00C561A5" w:rsidRPr="00805BFE">
        <w:rPr>
          <w:rFonts w:ascii="Calibri" w:eastAsia="Times New Roman" w:hAnsi="Calibri" w:cs="Calibri"/>
          <w:b/>
          <w:color w:val="806000" w:themeColor="accent4" w:themeShade="80"/>
          <w:sz w:val="18"/>
          <w:szCs w:val="18"/>
          <w:lang w:eastAsia="en-CA"/>
        </w:rPr>
        <w:t>ABC Landscaping</w:t>
      </w:r>
      <w:r w:rsidR="009327EA" w:rsidRPr="00805BFE">
        <w:rPr>
          <w:rFonts w:ascii="Calibri" w:eastAsia="Times New Roman" w:hAnsi="Calibri" w:cs="Calibri"/>
          <w:b/>
          <w:color w:val="806000" w:themeColor="accent4" w:themeShade="80"/>
          <w:sz w:val="18"/>
          <w:szCs w:val="18"/>
          <w:lang w:eastAsia="en-CA"/>
        </w:rPr>
        <w:t xml:space="preserve"> </w:t>
      </w:r>
      <w:r w:rsidR="00DD6FF3" w:rsidRPr="00805BFE">
        <w:rPr>
          <w:rFonts w:ascii="Calibri" w:eastAsia="Times New Roman" w:hAnsi="Calibri" w:cs="Calibri"/>
          <w:bCs/>
          <w:sz w:val="18"/>
          <w:szCs w:val="18"/>
          <w:lang w:eastAsia="en-CA"/>
        </w:rPr>
        <w:t>Via</w:t>
      </w:r>
      <w:r w:rsidR="00DD6FF3" w:rsidRPr="00805BFE">
        <w:rPr>
          <w:rFonts w:ascii="Calibri" w:eastAsia="Times New Roman" w:hAnsi="Calibri" w:cs="Calibri"/>
          <w:color w:val="FFC000"/>
          <w:sz w:val="18"/>
          <w:szCs w:val="18"/>
          <w:lang w:eastAsia="en-CA"/>
        </w:rPr>
        <w:t xml:space="preserve"> </w:t>
      </w:r>
      <w:r w:rsidRPr="00805BFE">
        <w:rPr>
          <w:rFonts w:ascii="Calibri" w:eastAsia="Times New Roman" w:hAnsi="Calibri" w:cs="Calibri"/>
          <w:sz w:val="18"/>
          <w:szCs w:val="18"/>
          <w:lang w:eastAsia="en-CA"/>
        </w:rPr>
        <w:t xml:space="preserve">fax, </w:t>
      </w:r>
      <w:r w:rsidR="00FC23C5" w:rsidRPr="00805BFE">
        <w:rPr>
          <w:rFonts w:ascii="Calibri" w:eastAsia="Times New Roman" w:hAnsi="Calibri" w:cs="Calibri"/>
          <w:sz w:val="18"/>
          <w:szCs w:val="18"/>
          <w:lang w:eastAsia="en-CA"/>
        </w:rPr>
        <w:t>e-mail,</w:t>
      </w:r>
      <w:r w:rsidRPr="00805BFE">
        <w:rPr>
          <w:rFonts w:ascii="Calibri" w:eastAsia="Times New Roman" w:hAnsi="Calibri" w:cs="Calibri"/>
          <w:sz w:val="18"/>
          <w:szCs w:val="18"/>
          <w:lang w:eastAsia="en-CA"/>
        </w:rPr>
        <w:t xml:space="preserve"> or regular mail.</w:t>
      </w:r>
    </w:p>
    <w:p w14:paraId="3F12D5D4" w14:textId="7A8499FA" w:rsidR="00697940" w:rsidRPr="00805BFE" w:rsidRDefault="000F1425" w:rsidP="009C3E6D">
      <w:pPr>
        <w:numPr>
          <w:ilvl w:val="0"/>
          <w:numId w:val="21"/>
        </w:numPr>
        <w:shd w:val="clear" w:color="auto" w:fill="FFFFFF"/>
        <w:spacing w:before="100" w:beforeAutospacing="1"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b/>
          <w:bCs/>
          <w:sz w:val="18"/>
          <w:szCs w:val="18"/>
          <w:lang w:eastAsia="en-CA"/>
        </w:rPr>
        <w:t>______________________________________________________________________________________________________________________________________________________</w:t>
      </w:r>
    </w:p>
    <w:p w14:paraId="0534AA8C" w14:textId="6BA6AE12" w:rsidR="00944F25" w:rsidRPr="00805BFE" w:rsidRDefault="00944F25">
      <w:pPr>
        <w:rPr>
          <w:rFonts w:ascii="Calibri" w:eastAsia="Times New Roman" w:hAnsi="Calibri" w:cs="Calibri"/>
          <w:b/>
          <w:bCs/>
          <w:sz w:val="18"/>
          <w:szCs w:val="18"/>
          <w:lang w:eastAsia="en-CA"/>
        </w:rPr>
      </w:pPr>
      <w:r w:rsidRPr="00805BFE">
        <w:rPr>
          <w:rFonts w:ascii="Calibri" w:eastAsia="Times New Roman" w:hAnsi="Calibri" w:cs="Calibri"/>
          <w:b/>
          <w:bCs/>
          <w:sz w:val="18"/>
          <w:szCs w:val="18"/>
          <w:lang w:eastAsia="en-CA"/>
        </w:rPr>
        <w:br w:type="page"/>
      </w:r>
    </w:p>
    <w:p w14:paraId="6EF574A2" w14:textId="2D140E35" w:rsidR="000F1425" w:rsidRPr="00805BFE" w:rsidRDefault="000F1425" w:rsidP="000F1425">
      <w:pPr>
        <w:shd w:val="clear" w:color="auto" w:fill="FFFFFF"/>
        <w:spacing w:before="300" w:after="150" w:line="240" w:lineRule="auto"/>
        <w:jc w:val="both"/>
        <w:outlineLvl w:val="0"/>
        <w:rPr>
          <w:rFonts w:ascii="Calibri" w:eastAsia="Times New Roman" w:hAnsi="Calibri" w:cs="Calibri"/>
          <w:b/>
          <w:bCs/>
          <w:sz w:val="18"/>
          <w:szCs w:val="18"/>
          <w:lang w:eastAsia="en-CA"/>
        </w:rPr>
      </w:pPr>
      <w:r w:rsidRPr="00805BFE">
        <w:rPr>
          <w:rFonts w:ascii="Calibri" w:eastAsia="Times New Roman" w:hAnsi="Calibri" w:cs="Calibri"/>
          <w:b/>
          <w:bCs/>
          <w:sz w:val="18"/>
          <w:szCs w:val="18"/>
          <w:lang w:eastAsia="en-CA"/>
        </w:rPr>
        <w:lastRenderedPageBreak/>
        <w:t>SCHEDULE ‘B’</w:t>
      </w:r>
    </w:p>
    <w:p w14:paraId="7066FD87" w14:textId="084F4D52" w:rsidR="000F1425" w:rsidRPr="00805BFE" w:rsidRDefault="00805BFE" w:rsidP="000F1425">
      <w:pPr>
        <w:shd w:val="clear" w:color="auto" w:fill="FFFFFF"/>
        <w:spacing w:after="0" w:line="240" w:lineRule="auto"/>
        <w:jc w:val="both"/>
        <w:rPr>
          <w:rFonts w:ascii="Calibri" w:eastAsia="Times New Roman" w:hAnsi="Calibri" w:cs="Calibri"/>
          <w:b/>
          <w:bCs/>
          <w:sz w:val="18"/>
          <w:szCs w:val="18"/>
          <w:u w:val="single"/>
          <w:lang w:eastAsia="en-CA"/>
        </w:rPr>
      </w:pPr>
      <w:r w:rsidRPr="00805BFE">
        <w:rPr>
          <w:rFonts w:ascii="Calibri" w:eastAsia="Times New Roman" w:hAnsi="Calibri" w:cs="Calibri"/>
          <w:b/>
          <w:bCs/>
          <w:sz w:val="18"/>
          <w:szCs w:val="18"/>
          <w:u w:val="single"/>
          <w:lang w:eastAsia="en-CA"/>
        </w:rPr>
        <w:t>Lawn care specifications</w:t>
      </w:r>
    </w:p>
    <w:p w14:paraId="4A392C73" w14:textId="2B62C812" w:rsidR="000F1425" w:rsidRPr="00805BFE" w:rsidRDefault="00856FD1" w:rsidP="000F1425">
      <w:pPr>
        <w:shd w:val="clear" w:color="auto" w:fill="FFFFFF"/>
        <w:spacing w:after="0" w:line="240" w:lineRule="auto"/>
        <w:jc w:val="both"/>
        <w:rPr>
          <w:rFonts w:ascii="Calibri" w:eastAsia="Times New Roman" w:hAnsi="Calibri" w:cs="Calibri"/>
          <w:b/>
          <w:bCs/>
          <w:sz w:val="18"/>
          <w:szCs w:val="18"/>
          <w:lang w:eastAsia="en-CA"/>
        </w:rPr>
      </w:pPr>
      <w:r w:rsidRPr="00805BFE">
        <w:rPr>
          <w:rFonts w:ascii="Calibri" w:eastAsia="Times New Roman" w:hAnsi="Calibri" w:cs="Calibri"/>
          <w:sz w:val="18"/>
          <w:szCs w:val="18"/>
          <w:lang w:eastAsia="en-CA"/>
        </w:rPr>
        <w:br/>
      </w:r>
      <w:r w:rsidR="00805BFE" w:rsidRPr="00805BFE">
        <w:rPr>
          <w:rFonts w:ascii="Calibri" w:eastAsia="Times New Roman" w:hAnsi="Calibri" w:cs="Calibri"/>
          <w:b/>
          <w:bCs/>
          <w:sz w:val="18"/>
          <w:szCs w:val="18"/>
          <w:u w:val="single"/>
          <w:lang w:eastAsia="en-CA"/>
        </w:rPr>
        <w:t>Pesticide free program</w:t>
      </w:r>
    </w:p>
    <w:p w14:paraId="0E6B1E48" w14:textId="406E77A6" w:rsidR="000F1425" w:rsidRPr="00805BFE" w:rsidRDefault="000F1425" w:rsidP="000F1425">
      <w:pPr>
        <w:numPr>
          <w:ilvl w:val="0"/>
          <w:numId w:val="22"/>
        </w:numPr>
        <w:shd w:val="clear" w:color="auto" w:fill="FFFFFF"/>
        <w:spacing w:before="100" w:beforeAutospacing="1"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xml:space="preserve">Yearly treatment of all turf areas shall consist of five </w:t>
      </w:r>
      <w:r w:rsidR="00FC23C5" w:rsidRPr="00805BFE">
        <w:rPr>
          <w:rFonts w:ascii="Calibri" w:eastAsia="Times New Roman" w:hAnsi="Calibri" w:cs="Calibri"/>
          <w:sz w:val="18"/>
          <w:szCs w:val="18"/>
          <w:lang w:eastAsia="en-CA"/>
        </w:rPr>
        <w:t>visits:</w:t>
      </w:r>
      <w:r w:rsidRPr="00805BFE">
        <w:rPr>
          <w:rFonts w:ascii="Calibri" w:eastAsia="Times New Roman" w:hAnsi="Calibri" w:cs="Calibri"/>
          <w:sz w:val="18"/>
          <w:szCs w:val="18"/>
          <w:lang w:eastAsia="en-CA"/>
        </w:rPr>
        <w:t xml:space="preserve"> beginning in early spring and ending in late fall.</w:t>
      </w:r>
    </w:p>
    <w:p w14:paraId="3E757637" w14:textId="77777777" w:rsidR="000F1425" w:rsidRPr="00805BFE" w:rsidRDefault="000F1425" w:rsidP="000F1425">
      <w:pPr>
        <w:numPr>
          <w:ilvl w:val="0"/>
          <w:numId w:val="22"/>
        </w:numPr>
        <w:shd w:val="clear" w:color="auto" w:fill="FFFFFF"/>
        <w:spacing w:before="100" w:beforeAutospacing="1"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Soil testing shall be carried out once every three years. A copy of the lab analysis will be submitted to the management office.</w:t>
      </w:r>
    </w:p>
    <w:p w14:paraId="3B44EF74" w14:textId="1D2C2F2C" w:rsidR="000F1425" w:rsidRPr="00805BFE" w:rsidRDefault="000F1425" w:rsidP="000F1425">
      <w:pPr>
        <w:numPr>
          <w:ilvl w:val="0"/>
          <w:numId w:val="22"/>
        </w:numPr>
        <w:shd w:val="clear" w:color="auto" w:fill="FFFFFF"/>
        <w:spacing w:before="100" w:beforeAutospacing="1"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xml:space="preserve">Fertilizer rates have been set at 10 lbs. </w:t>
      </w:r>
      <w:r w:rsidR="00DD6FF3" w:rsidRPr="00805BFE">
        <w:rPr>
          <w:rFonts w:ascii="Calibri" w:eastAsia="Times New Roman" w:hAnsi="Calibri" w:cs="Calibri"/>
          <w:sz w:val="18"/>
          <w:szCs w:val="18"/>
          <w:lang w:eastAsia="en-CA"/>
        </w:rPr>
        <w:t xml:space="preserve">Per </w:t>
      </w:r>
      <w:r w:rsidRPr="00805BFE">
        <w:rPr>
          <w:rFonts w:ascii="Calibri" w:eastAsia="Times New Roman" w:hAnsi="Calibri" w:cs="Calibri"/>
          <w:sz w:val="18"/>
          <w:szCs w:val="18"/>
          <w:lang w:eastAsia="en-CA"/>
        </w:rPr>
        <w:t xml:space="preserve">1,000 sq. </w:t>
      </w:r>
      <w:r w:rsidR="00DD6FF3" w:rsidRPr="00805BFE">
        <w:rPr>
          <w:rFonts w:ascii="Calibri" w:eastAsia="Times New Roman" w:hAnsi="Calibri" w:cs="Calibri"/>
          <w:sz w:val="18"/>
          <w:szCs w:val="18"/>
          <w:lang w:eastAsia="en-CA"/>
        </w:rPr>
        <w:t>Ft</w:t>
      </w:r>
      <w:r w:rsidRPr="00805BFE">
        <w:rPr>
          <w:rFonts w:ascii="Calibri" w:eastAsia="Times New Roman" w:hAnsi="Calibri" w:cs="Calibri"/>
          <w:sz w:val="18"/>
          <w:szCs w:val="18"/>
          <w:lang w:eastAsia="en-CA"/>
        </w:rPr>
        <w:t xml:space="preserve">. </w:t>
      </w:r>
      <w:r w:rsidR="00DD6FF3" w:rsidRPr="00805BFE">
        <w:rPr>
          <w:rFonts w:ascii="Calibri" w:eastAsia="Times New Roman" w:hAnsi="Calibri" w:cs="Calibri"/>
          <w:sz w:val="18"/>
          <w:szCs w:val="18"/>
          <w:lang w:eastAsia="en-CA"/>
        </w:rPr>
        <w:t xml:space="preserve">Which </w:t>
      </w:r>
      <w:r w:rsidRPr="00805BFE">
        <w:rPr>
          <w:rFonts w:ascii="Calibri" w:eastAsia="Times New Roman" w:hAnsi="Calibri" w:cs="Calibri"/>
          <w:sz w:val="18"/>
          <w:szCs w:val="18"/>
          <w:lang w:eastAsia="en-CA"/>
        </w:rPr>
        <w:t>represent average requirements. Where soil tests indicate that significantly greater rates are necessary, an additional surcharge will be applied to cover the extra product.</w:t>
      </w:r>
    </w:p>
    <w:p w14:paraId="5EA2F5F4" w14:textId="1167F31C" w:rsidR="000F1425" w:rsidRPr="00805BFE" w:rsidRDefault="000F1425" w:rsidP="000F1425">
      <w:pPr>
        <w:numPr>
          <w:ilvl w:val="0"/>
          <w:numId w:val="22"/>
        </w:numPr>
        <w:shd w:val="clear" w:color="auto" w:fill="FFFFFF"/>
        <w:spacing w:before="100" w:beforeAutospacing="1"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xml:space="preserve">Services included in the program price include aeration, seeding, compost topdressing, </w:t>
      </w:r>
      <w:r w:rsidR="00FC23C5" w:rsidRPr="00805BFE">
        <w:rPr>
          <w:rFonts w:ascii="Calibri" w:eastAsia="Times New Roman" w:hAnsi="Calibri" w:cs="Calibri"/>
          <w:sz w:val="18"/>
          <w:szCs w:val="18"/>
          <w:lang w:eastAsia="en-CA"/>
        </w:rPr>
        <w:t>fertilization,</w:t>
      </w:r>
      <w:r w:rsidRPr="00805BFE">
        <w:rPr>
          <w:rFonts w:ascii="Calibri" w:eastAsia="Times New Roman" w:hAnsi="Calibri" w:cs="Calibri"/>
          <w:sz w:val="18"/>
          <w:szCs w:val="18"/>
          <w:lang w:eastAsia="en-CA"/>
        </w:rPr>
        <w:t xml:space="preserve"> and application of a bio-stimulant.  Soil tests may reveal further deficiencies or imbalances (</w:t>
      </w:r>
      <w:r w:rsidR="00FC23C5" w:rsidRPr="00805BFE">
        <w:rPr>
          <w:rFonts w:ascii="Calibri" w:eastAsia="Times New Roman" w:hAnsi="Calibri" w:cs="Calibri"/>
          <w:sz w:val="18"/>
          <w:szCs w:val="18"/>
          <w:lang w:eastAsia="en-CA"/>
        </w:rPr>
        <w:t>e.g.,</w:t>
      </w:r>
      <w:r w:rsidRPr="00805BFE">
        <w:rPr>
          <w:rFonts w:ascii="Calibri" w:eastAsia="Times New Roman" w:hAnsi="Calibri" w:cs="Calibri"/>
          <w:sz w:val="18"/>
          <w:szCs w:val="18"/>
          <w:lang w:eastAsia="en-CA"/>
        </w:rPr>
        <w:t xml:space="preserve"> </w:t>
      </w:r>
      <w:r w:rsidR="00DD6FF3" w:rsidRPr="00805BFE">
        <w:rPr>
          <w:rFonts w:ascii="Calibri" w:eastAsia="Times New Roman" w:hAnsi="Calibri" w:cs="Calibri"/>
          <w:sz w:val="18"/>
          <w:szCs w:val="18"/>
          <w:lang w:eastAsia="en-CA"/>
        </w:rPr>
        <w:t>Ph</w:t>
      </w:r>
      <w:r w:rsidRPr="00805BFE">
        <w:rPr>
          <w:rFonts w:ascii="Calibri" w:eastAsia="Times New Roman" w:hAnsi="Calibri" w:cs="Calibri"/>
          <w:sz w:val="18"/>
          <w:szCs w:val="18"/>
          <w:lang w:eastAsia="en-CA"/>
        </w:rPr>
        <w:t>, magnesium, organic matter, potash) that may require additional ‘corrective’ treatments. These treatments will be recommended and quoted upon on an as-needed basis and shall be supported by soil test results.</w:t>
      </w:r>
    </w:p>
    <w:p w14:paraId="3A517778" w14:textId="35964B3D" w:rsidR="000F1425" w:rsidRPr="00805BFE" w:rsidRDefault="000F1425" w:rsidP="009A74E6">
      <w:pPr>
        <w:numPr>
          <w:ilvl w:val="0"/>
          <w:numId w:val="22"/>
        </w:numPr>
        <w:shd w:val="clear" w:color="auto" w:fill="FFFFFF"/>
        <w:spacing w:before="100" w:beforeAutospacing="1" w:after="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Services provided in the Organic Lawn Care Program are included in the contract price.  </w:t>
      </w:r>
    </w:p>
    <w:tbl>
      <w:tblPr>
        <w:tblW w:w="94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6"/>
        <w:gridCol w:w="5592"/>
        <w:gridCol w:w="2136"/>
      </w:tblGrid>
      <w:tr w:rsidR="00697940" w:rsidRPr="00805BFE" w14:paraId="1D3FBB2C" w14:textId="77777777" w:rsidTr="00805BFE">
        <w:trPr>
          <w:trHeight w:val="258"/>
        </w:trPr>
        <w:tc>
          <w:tcPr>
            <w:tcW w:w="173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60FAC7" w14:textId="77777777" w:rsidR="000F1425" w:rsidRPr="00805BFE" w:rsidRDefault="000F1425" w:rsidP="000F1425">
            <w:pPr>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Timing</w:t>
            </w:r>
          </w:p>
        </w:tc>
        <w:tc>
          <w:tcPr>
            <w:tcW w:w="559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81895F" w14:textId="77777777" w:rsidR="000F1425" w:rsidRPr="00805BFE" w:rsidRDefault="000F1425" w:rsidP="000F1425">
            <w:pPr>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Treatment</w:t>
            </w:r>
          </w:p>
        </w:tc>
        <w:tc>
          <w:tcPr>
            <w:tcW w:w="213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7FDCA0" w14:textId="77777777" w:rsidR="000F1425" w:rsidRPr="00805BFE" w:rsidRDefault="000F1425" w:rsidP="000F1425">
            <w:pPr>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Rate</w:t>
            </w:r>
          </w:p>
        </w:tc>
      </w:tr>
      <w:tr w:rsidR="00697940" w:rsidRPr="00805BFE" w14:paraId="21C690BD" w14:textId="77777777" w:rsidTr="00805BFE">
        <w:trPr>
          <w:trHeight w:val="241"/>
        </w:trPr>
        <w:tc>
          <w:tcPr>
            <w:tcW w:w="173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FC40AE" w14:textId="77777777" w:rsidR="000F1425" w:rsidRPr="00805BFE" w:rsidRDefault="000F1425" w:rsidP="000F1425">
            <w:pPr>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Early Spring</w:t>
            </w:r>
          </w:p>
        </w:tc>
        <w:tc>
          <w:tcPr>
            <w:tcW w:w="559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4A27CE" w14:textId="77777777" w:rsidR="000F1425" w:rsidRPr="00805BFE" w:rsidRDefault="000F1425" w:rsidP="000F1425">
            <w:pPr>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Soil test (once every three years)</w:t>
            </w:r>
          </w:p>
        </w:tc>
        <w:tc>
          <w:tcPr>
            <w:tcW w:w="213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E5E673" w14:textId="77777777" w:rsidR="000F1425" w:rsidRPr="00805BFE" w:rsidRDefault="000F1425" w:rsidP="000F1425">
            <w:pPr>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p>
        </w:tc>
      </w:tr>
      <w:tr w:rsidR="00697940" w:rsidRPr="00805BFE" w14:paraId="2BC073B4" w14:textId="77777777" w:rsidTr="00805BFE">
        <w:trPr>
          <w:trHeight w:val="258"/>
        </w:trPr>
        <w:tc>
          <w:tcPr>
            <w:tcW w:w="173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AB56A9" w14:textId="77777777" w:rsidR="000F1425" w:rsidRPr="00805BFE" w:rsidRDefault="000F1425" w:rsidP="000F1425">
            <w:pPr>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p>
        </w:tc>
        <w:tc>
          <w:tcPr>
            <w:tcW w:w="559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286D7C" w14:textId="77777777" w:rsidR="000F1425" w:rsidRPr="00805BFE" w:rsidRDefault="000F1425" w:rsidP="000F1425">
            <w:pPr>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Aerate</w:t>
            </w:r>
          </w:p>
        </w:tc>
        <w:tc>
          <w:tcPr>
            <w:tcW w:w="213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FCEA97" w14:textId="77777777" w:rsidR="000F1425" w:rsidRPr="00805BFE" w:rsidRDefault="000F1425" w:rsidP="000F1425">
            <w:pPr>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p>
        </w:tc>
      </w:tr>
      <w:tr w:rsidR="00697940" w:rsidRPr="00805BFE" w14:paraId="4E80C5BD" w14:textId="77777777" w:rsidTr="00805BFE">
        <w:trPr>
          <w:trHeight w:val="258"/>
        </w:trPr>
        <w:tc>
          <w:tcPr>
            <w:tcW w:w="173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2399DC" w14:textId="77777777" w:rsidR="000F1425" w:rsidRPr="00805BFE" w:rsidRDefault="000F1425" w:rsidP="000F1425">
            <w:pPr>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p>
        </w:tc>
        <w:tc>
          <w:tcPr>
            <w:tcW w:w="559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D23BC1" w14:textId="77777777" w:rsidR="000F1425" w:rsidRPr="00805BFE" w:rsidRDefault="000F1425" w:rsidP="000F1425">
            <w:pPr>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Overseed</w:t>
            </w:r>
          </w:p>
        </w:tc>
        <w:tc>
          <w:tcPr>
            <w:tcW w:w="213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4B22BF" w14:textId="77777777" w:rsidR="000F1425" w:rsidRPr="00805BFE" w:rsidRDefault="000F1425" w:rsidP="000F1425">
            <w:pPr>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p>
        </w:tc>
      </w:tr>
      <w:tr w:rsidR="00697940" w:rsidRPr="00805BFE" w14:paraId="57A5A8A1" w14:textId="77777777" w:rsidTr="00805BFE">
        <w:trPr>
          <w:trHeight w:val="241"/>
        </w:trPr>
        <w:tc>
          <w:tcPr>
            <w:tcW w:w="173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2EC105" w14:textId="77777777" w:rsidR="000F1425" w:rsidRPr="00805BFE" w:rsidRDefault="000F1425" w:rsidP="000F1425">
            <w:pPr>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p>
        </w:tc>
        <w:tc>
          <w:tcPr>
            <w:tcW w:w="559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5AFC318" w14:textId="686658E2" w:rsidR="000F1425" w:rsidRPr="00805BFE" w:rsidRDefault="00FC23C5" w:rsidP="000F1425">
            <w:pPr>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Top dress</w:t>
            </w:r>
            <w:r w:rsidR="000F1425" w:rsidRPr="00805BFE">
              <w:rPr>
                <w:rFonts w:ascii="Calibri" w:eastAsia="Times New Roman" w:hAnsi="Calibri" w:cs="Calibri"/>
                <w:sz w:val="18"/>
                <w:szCs w:val="18"/>
                <w:lang w:eastAsia="en-CA"/>
              </w:rPr>
              <w:t xml:space="preserve"> with (Name of product)</w:t>
            </w:r>
          </w:p>
        </w:tc>
        <w:tc>
          <w:tcPr>
            <w:tcW w:w="213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DC473D" w14:textId="77777777" w:rsidR="000F1425" w:rsidRPr="00805BFE" w:rsidRDefault="000F1425" w:rsidP="000F1425">
            <w:pPr>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p>
        </w:tc>
      </w:tr>
      <w:tr w:rsidR="00697940" w:rsidRPr="00805BFE" w14:paraId="1191F4CE" w14:textId="77777777" w:rsidTr="00805BFE">
        <w:trPr>
          <w:trHeight w:val="258"/>
        </w:trPr>
        <w:tc>
          <w:tcPr>
            <w:tcW w:w="173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430E8C" w14:textId="77777777" w:rsidR="000F1425" w:rsidRPr="00805BFE" w:rsidRDefault="000F1425" w:rsidP="000F1425">
            <w:pPr>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Late Spring</w:t>
            </w:r>
          </w:p>
        </w:tc>
        <w:tc>
          <w:tcPr>
            <w:tcW w:w="559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C91C41C" w14:textId="77777777" w:rsidR="000F1425" w:rsidRPr="00805BFE" w:rsidRDefault="000F1425" w:rsidP="000F1425">
            <w:pPr>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Fertilize with (Name of product)</w:t>
            </w:r>
          </w:p>
        </w:tc>
        <w:tc>
          <w:tcPr>
            <w:tcW w:w="213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1D494E" w14:textId="77777777" w:rsidR="000F1425" w:rsidRPr="00805BFE" w:rsidRDefault="000F1425" w:rsidP="000F1425">
            <w:pPr>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p>
        </w:tc>
      </w:tr>
      <w:tr w:rsidR="00697940" w:rsidRPr="00805BFE" w14:paraId="53A5AB8C" w14:textId="77777777" w:rsidTr="00805BFE">
        <w:trPr>
          <w:trHeight w:val="258"/>
        </w:trPr>
        <w:tc>
          <w:tcPr>
            <w:tcW w:w="173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69308B" w14:textId="77777777" w:rsidR="000F1425" w:rsidRPr="00805BFE" w:rsidRDefault="000F1425" w:rsidP="000F1425">
            <w:pPr>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Summer</w:t>
            </w:r>
          </w:p>
        </w:tc>
        <w:tc>
          <w:tcPr>
            <w:tcW w:w="559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7816B2" w14:textId="77777777" w:rsidR="000F1425" w:rsidRPr="00805BFE" w:rsidRDefault="000F1425" w:rsidP="000F1425">
            <w:pPr>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Spray application of (Name of product)</w:t>
            </w:r>
          </w:p>
        </w:tc>
        <w:tc>
          <w:tcPr>
            <w:tcW w:w="213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0B681B" w14:textId="77777777" w:rsidR="000F1425" w:rsidRPr="00805BFE" w:rsidRDefault="000F1425" w:rsidP="000F1425">
            <w:pPr>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p>
        </w:tc>
      </w:tr>
      <w:tr w:rsidR="00697940" w:rsidRPr="00805BFE" w14:paraId="719D4EE3" w14:textId="77777777" w:rsidTr="00805BFE">
        <w:trPr>
          <w:trHeight w:val="241"/>
        </w:trPr>
        <w:tc>
          <w:tcPr>
            <w:tcW w:w="173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5B30E9A" w14:textId="77777777" w:rsidR="000F1425" w:rsidRPr="00805BFE" w:rsidRDefault="000F1425" w:rsidP="000F1425">
            <w:pPr>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Early Fall</w:t>
            </w:r>
          </w:p>
        </w:tc>
        <w:tc>
          <w:tcPr>
            <w:tcW w:w="559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43DD46" w14:textId="77777777" w:rsidR="000F1425" w:rsidRPr="00805BFE" w:rsidRDefault="000F1425" w:rsidP="000F1425">
            <w:pPr>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Fertilize with (Name of product)</w:t>
            </w:r>
          </w:p>
        </w:tc>
        <w:tc>
          <w:tcPr>
            <w:tcW w:w="213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8C8A29" w14:textId="77777777" w:rsidR="000F1425" w:rsidRPr="00805BFE" w:rsidRDefault="000F1425" w:rsidP="000F1425">
            <w:pPr>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p>
        </w:tc>
      </w:tr>
      <w:tr w:rsidR="00697940" w:rsidRPr="00805BFE" w14:paraId="13E0A1BB" w14:textId="77777777" w:rsidTr="00805BFE">
        <w:trPr>
          <w:trHeight w:val="258"/>
        </w:trPr>
        <w:tc>
          <w:tcPr>
            <w:tcW w:w="173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E84E61" w14:textId="77777777" w:rsidR="000F1425" w:rsidRPr="00805BFE" w:rsidRDefault="000F1425" w:rsidP="000F1425">
            <w:pPr>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Late Fall</w:t>
            </w:r>
          </w:p>
        </w:tc>
        <w:tc>
          <w:tcPr>
            <w:tcW w:w="559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13B913" w14:textId="77777777" w:rsidR="000F1425" w:rsidRPr="00805BFE" w:rsidRDefault="000F1425" w:rsidP="000F1425">
            <w:pPr>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Fertilize with (Name of product)</w:t>
            </w:r>
          </w:p>
        </w:tc>
        <w:tc>
          <w:tcPr>
            <w:tcW w:w="213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B005EF" w14:textId="77777777" w:rsidR="000F1425" w:rsidRPr="00805BFE" w:rsidRDefault="000F1425" w:rsidP="000F1425">
            <w:pPr>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p>
        </w:tc>
      </w:tr>
    </w:tbl>
    <w:p w14:paraId="622A4E9F" w14:textId="77777777" w:rsidR="000D0C2A" w:rsidRPr="00805BFE" w:rsidRDefault="000F1425" w:rsidP="000F1425">
      <w:pPr>
        <w:shd w:val="clear" w:color="auto" w:fill="FFFFFF"/>
        <w:spacing w:after="0" w:line="240" w:lineRule="auto"/>
        <w:jc w:val="both"/>
        <w:rPr>
          <w:rFonts w:ascii="Calibri" w:eastAsia="Times New Roman" w:hAnsi="Calibri" w:cs="Calibri"/>
          <w:b/>
          <w:bCs/>
          <w:sz w:val="18"/>
          <w:szCs w:val="18"/>
          <w:lang w:eastAsia="en-CA"/>
        </w:rPr>
      </w:pPr>
      <w:r w:rsidRPr="00805BFE">
        <w:rPr>
          <w:rFonts w:ascii="Calibri" w:eastAsia="Times New Roman" w:hAnsi="Calibri" w:cs="Calibri"/>
          <w:sz w:val="18"/>
          <w:szCs w:val="18"/>
          <w:lang w:eastAsia="en-CA"/>
        </w:rPr>
        <w:t> </w:t>
      </w:r>
      <w:r w:rsidRPr="00805BFE">
        <w:rPr>
          <w:rFonts w:ascii="Calibri" w:eastAsia="Times New Roman" w:hAnsi="Calibri" w:cs="Calibri"/>
          <w:sz w:val="18"/>
          <w:szCs w:val="18"/>
          <w:lang w:eastAsia="en-CA"/>
        </w:rPr>
        <w:br/>
      </w:r>
      <w:r w:rsidRPr="00805BFE">
        <w:rPr>
          <w:rFonts w:ascii="Calibri" w:eastAsia="Times New Roman" w:hAnsi="Calibri" w:cs="Calibri"/>
          <w:sz w:val="18"/>
          <w:szCs w:val="18"/>
          <w:lang w:eastAsia="en-CA"/>
        </w:rPr>
        <w:br w:type="textWrapping" w:clear="all"/>
      </w:r>
    </w:p>
    <w:p w14:paraId="6A3419A4" w14:textId="39C15B32" w:rsidR="000D0C2A" w:rsidRPr="00805BFE" w:rsidRDefault="000D0C2A">
      <w:pPr>
        <w:rPr>
          <w:rFonts w:ascii="Calibri" w:eastAsia="Times New Roman" w:hAnsi="Calibri" w:cs="Calibri"/>
          <w:b/>
          <w:bCs/>
          <w:sz w:val="18"/>
          <w:szCs w:val="18"/>
          <w:lang w:eastAsia="en-CA"/>
        </w:rPr>
      </w:pPr>
      <w:r w:rsidRPr="00805BFE">
        <w:rPr>
          <w:rFonts w:ascii="Calibri" w:eastAsia="Times New Roman" w:hAnsi="Calibri" w:cs="Calibri"/>
          <w:noProof/>
          <w:sz w:val="18"/>
          <w:szCs w:val="18"/>
          <w:lang w:eastAsia="en-CA"/>
        </w:rPr>
        <mc:AlternateContent>
          <mc:Choice Requires="wps">
            <w:drawing>
              <wp:anchor distT="0" distB="0" distL="114300" distR="114300" simplePos="0" relativeHeight="251675648" behindDoc="0" locked="0" layoutInCell="1" allowOverlap="1" wp14:anchorId="511FEFAE" wp14:editId="49D471CB">
                <wp:simplePos x="0" y="0"/>
                <wp:positionH relativeFrom="margin">
                  <wp:align>right</wp:align>
                </wp:positionH>
                <wp:positionV relativeFrom="page">
                  <wp:posOffset>8997830</wp:posOffset>
                </wp:positionV>
                <wp:extent cx="359410" cy="269875"/>
                <wp:effectExtent l="0" t="0" r="21590" b="15875"/>
                <wp:wrapNone/>
                <wp:docPr id="11" name="Rectangle 11"/>
                <wp:cNvGraphicFramePr/>
                <a:graphic xmlns:a="http://schemas.openxmlformats.org/drawingml/2006/main">
                  <a:graphicData uri="http://schemas.microsoft.com/office/word/2010/wordprocessingShape">
                    <wps:wsp>
                      <wps:cNvSpPr/>
                      <wps:spPr>
                        <a:xfrm>
                          <a:off x="0" y="0"/>
                          <a:ext cx="359410" cy="269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72C76" id="Rectangle 11" o:spid="_x0000_s1026" style="position:absolute;margin-left:-22.9pt;margin-top:708.5pt;width:28.3pt;height:21.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" filled="f" strokecolor="black [3200]">
                <v:stroke joinstyle="round"/>
                <w10:wrap anchorx="margin" anchory="page"/>
              </v:rect>
            </w:pict>
          </mc:Fallback>
        </mc:AlternateContent>
      </w:r>
      <w:r w:rsidRPr="00805BFE">
        <w:rPr>
          <w:rFonts w:ascii="Calibri" w:eastAsia="Times New Roman" w:hAnsi="Calibri" w:cs="Calibri"/>
          <w:b/>
          <w:bCs/>
          <w:sz w:val="18"/>
          <w:szCs w:val="18"/>
          <w:lang w:eastAsia="en-CA"/>
        </w:rPr>
        <w:br w:type="page"/>
      </w:r>
    </w:p>
    <w:p w14:paraId="3D5F2178" w14:textId="1D28061B" w:rsidR="000F1425" w:rsidRPr="00805BFE" w:rsidRDefault="000F1425" w:rsidP="000F1425">
      <w:pPr>
        <w:shd w:val="clear" w:color="auto" w:fill="FFFFFF"/>
        <w:spacing w:after="0" w:line="240" w:lineRule="auto"/>
        <w:jc w:val="both"/>
        <w:rPr>
          <w:rFonts w:ascii="Calibri" w:eastAsia="Times New Roman" w:hAnsi="Calibri" w:cs="Calibri"/>
          <w:b/>
          <w:bCs/>
          <w:sz w:val="18"/>
          <w:szCs w:val="18"/>
          <w:lang w:eastAsia="en-CA"/>
        </w:rPr>
      </w:pPr>
      <w:r w:rsidRPr="00805BFE">
        <w:rPr>
          <w:rFonts w:ascii="Calibri" w:eastAsia="Times New Roman" w:hAnsi="Calibri" w:cs="Calibri"/>
          <w:b/>
          <w:bCs/>
          <w:sz w:val="18"/>
          <w:szCs w:val="18"/>
          <w:lang w:eastAsia="en-CA"/>
        </w:rPr>
        <w:lastRenderedPageBreak/>
        <w:t>SCHEDULE ‘C’</w:t>
      </w:r>
    </w:p>
    <w:p w14:paraId="18D1504F" w14:textId="77777777" w:rsidR="000F1425" w:rsidRPr="00805BFE" w:rsidRDefault="000F1425" w:rsidP="000F1425">
      <w:pPr>
        <w:shd w:val="clear" w:color="auto" w:fill="FFFFFF"/>
        <w:spacing w:after="0" w:line="240" w:lineRule="auto"/>
        <w:jc w:val="both"/>
        <w:rPr>
          <w:rFonts w:ascii="Calibri" w:eastAsia="Times New Roman" w:hAnsi="Calibri" w:cs="Calibri"/>
          <w:b/>
          <w:bCs/>
          <w:sz w:val="18"/>
          <w:szCs w:val="18"/>
          <w:u w:val="single"/>
          <w:lang w:eastAsia="en-CA"/>
        </w:rPr>
      </w:pPr>
      <w:r w:rsidRPr="00805BFE">
        <w:rPr>
          <w:rFonts w:ascii="Calibri" w:eastAsia="Times New Roman" w:hAnsi="Calibri" w:cs="Calibri"/>
          <w:sz w:val="18"/>
          <w:szCs w:val="18"/>
          <w:lang w:eastAsia="en-CA"/>
        </w:rPr>
        <w:t> </w:t>
      </w:r>
      <w:r w:rsidRPr="00805BFE">
        <w:rPr>
          <w:rFonts w:ascii="Calibri" w:eastAsia="Times New Roman" w:hAnsi="Calibri" w:cs="Calibri"/>
          <w:sz w:val="18"/>
          <w:szCs w:val="18"/>
          <w:lang w:eastAsia="en-CA"/>
        </w:rPr>
        <w:br/>
      </w:r>
      <w:r w:rsidRPr="00805BFE">
        <w:rPr>
          <w:rFonts w:ascii="Calibri" w:eastAsia="Times New Roman" w:hAnsi="Calibri" w:cs="Calibri"/>
          <w:b/>
          <w:bCs/>
          <w:sz w:val="18"/>
          <w:szCs w:val="18"/>
          <w:u w:val="single"/>
          <w:lang w:eastAsia="en-CA"/>
        </w:rPr>
        <w:t>Snow and Ice Maintenance</w:t>
      </w:r>
    </w:p>
    <w:p w14:paraId="23A03D85" w14:textId="77777777" w:rsidR="00935852" w:rsidRPr="00805BFE" w:rsidRDefault="000F1425" w:rsidP="00935852">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bookmarkStart w:id="2" w:name="_Toc63748870"/>
    </w:p>
    <w:p w14:paraId="15F527AE" w14:textId="42F29AF0" w:rsidR="000F1425" w:rsidRPr="00805BFE" w:rsidRDefault="000F1425" w:rsidP="00935852">
      <w:pPr>
        <w:shd w:val="clear" w:color="auto" w:fill="FFFFFF"/>
        <w:spacing w:after="0" w:line="240" w:lineRule="auto"/>
        <w:jc w:val="both"/>
        <w:rPr>
          <w:rFonts w:ascii="Calibri" w:eastAsia="Times New Roman" w:hAnsi="Calibri" w:cs="Calibri"/>
          <w:b/>
          <w:bCs/>
          <w:kern w:val="36"/>
          <w:sz w:val="18"/>
          <w:szCs w:val="18"/>
          <w:u w:val="single"/>
          <w:lang w:eastAsia="en-CA"/>
        </w:rPr>
      </w:pPr>
      <w:r w:rsidRPr="00805BFE">
        <w:rPr>
          <w:rFonts w:ascii="Calibri" w:eastAsia="Times New Roman" w:hAnsi="Calibri" w:cs="Calibri"/>
          <w:b/>
          <w:bCs/>
          <w:kern w:val="36"/>
          <w:sz w:val="18"/>
          <w:szCs w:val="18"/>
          <w:u w:val="single"/>
          <w:lang w:eastAsia="en-CA"/>
        </w:rPr>
        <w:t>GENERAL CONDITIONS</w:t>
      </w:r>
      <w:bookmarkEnd w:id="2"/>
    </w:p>
    <w:p w14:paraId="702EB53D" w14:textId="77777777" w:rsidR="00E27068" w:rsidRPr="00805BFE" w:rsidRDefault="00E27068" w:rsidP="00935852">
      <w:pPr>
        <w:shd w:val="clear" w:color="auto" w:fill="FFFFFF"/>
        <w:spacing w:after="0" w:line="240" w:lineRule="auto"/>
        <w:jc w:val="both"/>
        <w:rPr>
          <w:rFonts w:ascii="Calibri" w:eastAsia="Times New Roman" w:hAnsi="Calibri" w:cs="Calibri"/>
          <w:b/>
          <w:bCs/>
          <w:kern w:val="36"/>
          <w:sz w:val="18"/>
          <w:szCs w:val="18"/>
          <w:lang w:eastAsia="en-CA"/>
        </w:rPr>
      </w:pPr>
    </w:p>
    <w:p w14:paraId="11125A25" w14:textId="7FD981D4" w:rsidR="000F1425" w:rsidRPr="00805BFE" w:rsidRDefault="00C561A5" w:rsidP="00E27068">
      <w:pPr>
        <w:numPr>
          <w:ilvl w:val="0"/>
          <w:numId w:val="23"/>
        </w:numPr>
        <w:shd w:val="clear" w:color="auto" w:fill="FFFFFF"/>
        <w:spacing w:after="0"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b/>
          <w:color w:val="806000" w:themeColor="accent4" w:themeShade="80"/>
          <w:sz w:val="18"/>
          <w:szCs w:val="18"/>
          <w:lang w:eastAsia="en-CA"/>
        </w:rPr>
        <w:t>ABC Landscaping</w:t>
      </w:r>
      <w:r w:rsidR="000F1425" w:rsidRPr="00805BFE">
        <w:rPr>
          <w:rFonts w:ascii="Calibri" w:eastAsia="Times New Roman" w:hAnsi="Calibri" w:cs="Calibri"/>
          <w:sz w:val="18"/>
          <w:szCs w:val="18"/>
          <w:lang w:eastAsia="en-CA"/>
        </w:rPr>
        <w:t xml:space="preserve"> shall have total control of the </w:t>
      </w:r>
      <w:r w:rsidR="000F1425" w:rsidRPr="00805BFE">
        <w:rPr>
          <w:rFonts w:ascii="Calibri" w:eastAsia="Times New Roman" w:hAnsi="Calibri" w:cs="Calibri"/>
          <w:i/>
          <w:iCs/>
          <w:sz w:val="18"/>
          <w:szCs w:val="18"/>
          <w:lang w:eastAsia="en-CA"/>
        </w:rPr>
        <w:t>Work </w:t>
      </w:r>
      <w:r w:rsidR="000F1425" w:rsidRPr="00805BFE">
        <w:rPr>
          <w:rFonts w:ascii="Calibri" w:eastAsia="Times New Roman" w:hAnsi="Calibri" w:cs="Calibri"/>
          <w:sz w:val="18"/>
          <w:szCs w:val="18"/>
          <w:lang w:eastAsia="en-CA"/>
        </w:rPr>
        <w:t xml:space="preserve">and shall provide all the labour, </w:t>
      </w:r>
      <w:r w:rsidR="00FC23C5" w:rsidRPr="00805BFE">
        <w:rPr>
          <w:rFonts w:ascii="Calibri" w:eastAsia="Times New Roman" w:hAnsi="Calibri" w:cs="Calibri"/>
          <w:sz w:val="18"/>
          <w:szCs w:val="18"/>
          <w:lang w:eastAsia="en-CA"/>
        </w:rPr>
        <w:t>equipment,</w:t>
      </w:r>
      <w:r w:rsidR="000F1425" w:rsidRPr="00805BFE">
        <w:rPr>
          <w:rFonts w:ascii="Calibri" w:eastAsia="Times New Roman" w:hAnsi="Calibri" w:cs="Calibri"/>
          <w:sz w:val="18"/>
          <w:szCs w:val="18"/>
          <w:lang w:eastAsia="en-CA"/>
        </w:rPr>
        <w:t xml:space="preserve"> and services necessary for its performance in accordance with this Agreement and in a good and workmanlike manner. </w:t>
      </w:r>
      <w:r w:rsidRPr="00805BFE">
        <w:rPr>
          <w:rFonts w:ascii="Calibri" w:eastAsia="Times New Roman" w:hAnsi="Calibri" w:cs="Calibri"/>
          <w:b/>
          <w:color w:val="806000" w:themeColor="accent4" w:themeShade="80"/>
          <w:sz w:val="18"/>
          <w:szCs w:val="18"/>
          <w:lang w:eastAsia="en-CA"/>
        </w:rPr>
        <w:t>ABC Landscaping</w:t>
      </w:r>
      <w:r w:rsidR="000F1425" w:rsidRPr="00805BFE">
        <w:rPr>
          <w:rFonts w:ascii="Calibri" w:eastAsia="Times New Roman" w:hAnsi="Calibri" w:cs="Calibri"/>
          <w:sz w:val="18"/>
          <w:szCs w:val="18"/>
          <w:lang w:eastAsia="en-CA"/>
        </w:rPr>
        <w:t xml:space="preserve"> shall comply with all laws, rules, regulations and building and fire codes that relate to the Work and shall obtain any permits or licenses necessary for the performance of the Work as at the date hereof. </w:t>
      </w:r>
      <w:r w:rsidRPr="00805BFE">
        <w:rPr>
          <w:rFonts w:ascii="Calibri" w:eastAsia="Times New Roman" w:hAnsi="Calibri" w:cs="Calibri"/>
          <w:b/>
          <w:color w:val="806000" w:themeColor="accent4" w:themeShade="80"/>
          <w:sz w:val="18"/>
          <w:szCs w:val="18"/>
          <w:lang w:eastAsia="en-CA"/>
        </w:rPr>
        <w:t>ABC Landscaping</w:t>
      </w:r>
      <w:r w:rsidR="000F1425" w:rsidRPr="00805BFE">
        <w:rPr>
          <w:rFonts w:ascii="Calibri" w:eastAsia="Times New Roman" w:hAnsi="Calibri" w:cs="Calibri"/>
          <w:sz w:val="18"/>
          <w:szCs w:val="18"/>
          <w:lang w:eastAsia="en-CA"/>
        </w:rPr>
        <w:t xml:space="preserve"> will also be responsible for and shall restore at its expense all damage to the property of the Owner caused by </w:t>
      </w:r>
      <w:r w:rsidRPr="00805BFE">
        <w:rPr>
          <w:rFonts w:ascii="Calibri" w:eastAsia="Times New Roman" w:hAnsi="Calibri" w:cs="Calibri"/>
          <w:b/>
          <w:color w:val="806000" w:themeColor="accent4" w:themeShade="80"/>
          <w:sz w:val="18"/>
          <w:szCs w:val="18"/>
          <w:lang w:eastAsia="en-CA"/>
        </w:rPr>
        <w:t>ABC Landscaping</w:t>
      </w:r>
      <w:r w:rsidR="000F1425" w:rsidRPr="00805BFE">
        <w:rPr>
          <w:rFonts w:ascii="Calibri" w:eastAsia="Times New Roman" w:hAnsi="Calibri" w:cs="Calibri"/>
          <w:sz w:val="18"/>
          <w:szCs w:val="18"/>
          <w:lang w:eastAsia="en-CA"/>
        </w:rPr>
        <w:t xml:space="preserve"> in the performance of the Work which damage was not reasonably foreseeable as a consequence of </w:t>
      </w:r>
      <w:r w:rsidRPr="00805BFE">
        <w:rPr>
          <w:rFonts w:ascii="Calibri" w:eastAsia="Times New Roman" w:hAnsi="Calibri" w:cs="Calibri"/>
          <w:b/>
          <w:color w:val="806000" w:themeColor="accent4" w:themeShade="80"/>
          <w:sz w:val="18"/>
          <w:szCs w:val="18"/>
          <w:lang w:eastAsia="en-CA"/>
        </w:rPr>
        <w:t>ABC Landscaping</w:t>
      </w:r>
      <w:r w:rsidR="000F1425" w:rsidRPr="00805BFE">
        <w:rPr>
          <w:rFonts w:ascii="Calibri" w:eastAsia="Times New Roman" w:hAnsi="Calibri" w:cs="Calibri"/>
          <w:sz w:val="18"/>
          <w:szCs w:val="18"/>
          <w:lang w:eastAsia="en-CA"/>
        </w:rPr>
        <w:t xml:space="preserve"> performance of this Agreement. The Owner acknowledges that some damage to the property of the Owner is reasonably foreseeable as a consequence of </w:t>
      </w:r>
      <w:r w:rsidRPr="00805BFE">
        <w:rPr>
          <w:rFonts w:ascii="Calibri" w:eastAsia="Times New Roman" w:hAnsi="Calibri" w:cs="Calibri"/>
          <w:b/>
          <w:color w:val="806000" w:themeColor="accent4" w:themeShade="80"/>
          <w:sz w:val="18"/>
          <w:szCs w:val="18"/>
          <w:lang w:eastAsia="en-CA"/>
        </w:rPr>
        <w:t>ABC Landscaping</w:t>
      </w:r>
      <w:r w:rsidR="000F1425" w:rsidRPr="00805BFE">
        <w:rPr>
          <w:rFonts w:ascii="Calibri" w:eastAsia="Times New Roman" w:hAnsi="Calibri" w:cs="Calibri"/>
          <w:sz w:val="18"/>
          <w:szCs w:val="18"/>
          <w:lang w:eastAsia="en-CA"/>
        </w:rPr>
        <w:t xml:space="preserve"> performance of this Agreement. Such reasonably foreseeable damage includes, but is not limited to, damage to concrete, asphalt, sod, </w:t>
      </w:r>
      <w:r w:rsidR="00FC23C5" w:rsidRPr="00805BFE">
        <w:rPr>
          <w:rFonts w:ascii="Calibri" w:eastAsia="Times New Roman" w:hAnsi="Calibri" w:cs="Calibri"/>
          <w:sz w:val="18"/>
          <w:szCs w:val="18"/>
          <w:lang w:eastAsia="en-CA"/>
        </w:rPr>
        <w:t>grass,</w:t>
      </w:r>
      <w:r w:rsidR="000F1425" w:rsidRPr="00805BFE">
        <w:rPr>
          <w:rFonts w:ascii="Calibri" w:eastAsia="Times New Roman" w:hAnsi="Calibri" w:cs="Calibri"/>
          <w:sz w:val="18"/>
          <w:szCs w:val="18"/>
          <w:lang w:eastAsia="en-CA"/>
        </w:rPr>
        <w:t xml:space="preserve"> and planting materials due to the application of ice melting products and surface damage to curbs and asphalt due to the clearing and chipping of snow and ice.</w:t>
      </w:r>
    </w:p>
    <w:p w14:paraId="3EE40E59" w14:textId="77777777" w:rsidR="00E27068" w:rsidRPr="00805BFE" w:rsidRDefault="00E27068" w:rsidP="00E27068">
      <w:pPr>
        <w:shd w:val="clear" w:color="auto" w:fill="FFFFFF"/>
        <w:spacing w:after="0" w:line="240" w:lineRule="auto"/>
        <w:ind w:left="495"/>
        <w:jc w:val="both"/>
        <w:rPr>
          <w:rFonts w:ascii="Calibri" w:eastAsia="Times New Roman" w:hAnsi="Calibri" w:cs="Calibri"/>
          <w:sz w:val="18"/>
          <w:szCs w:val="18"/>
          <w:lang w:eastAsia="en-CA"/>
        </w:rPr>
      </w:pPr>
    </w:p>
    <w:p w14:paraId="3E1ECD38" w14:textId="6BEC6E2B" w:rsidR="000F1425" w:rsidRPr="00805BFE" w:rsidRDefault="000F1425" w:rsidP="00E27068">
      <w:pPr>
        <w:numPr>
          <w:ilvl w:val="0"/>
          <w:numId w:val="24"/>
        </w:numPr>
        <w:shd w:val="clear" w:color="auto" w:fill="FFFFFF"/>
        <w:spacing w:after="0"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xml:space="preserve">Sod damage due to the plow will be repaired by June 30. The Property Manager will be notified immediately by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if any damage has occurred. The Property Manager will also notify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immediately if he/she has received any reports of damage prior to any repairs being completed.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has the option to repair any damages or hire a contractor to make repairs.  The customer is responsible for any damage to obstacles that protrude from the surface of the pavement. This includes utilities such as water shut offs, electrical boxes, sewer vents and clean outs and any other obstacles on or within twenty-five centimetres of the pavement.  If pavement is defective, deteriorated, weakened, frost heaved or was installed improperly, the results of this previous damage are more likely to appear after snow plowing.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is not responsible for any damages to pavements or curbs unless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has been negligent. Customer is responsible for all damage caused to and/or by objects hidden in the snow.</w:t>
      </w:r>
    </w:p>
    <w:p w14:paraId="3EB3AD71" w14:textId="77777777" w:rsidR="000F1425" w:rsidRPr="00805BFE" w:rsidRDefault="000F1425" w:rsidP="00E27068">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p>
    <w:p w14:paraId="0E11A890" w14:textId="0D160E63" w:rsidR="000F1425" w:rsidRPr="00805BFE" w:rsidRDefault="000F1425" w:rsidP="00E27068">
      <w:pPr>
        <w:numPr>
          <w:ilvl w:val="0"/>
          <w:numId w:val="25"/>
        </w:numPr>
        <w:shd w:val="clear" w:color="auto" w:fill="FFFFFF"/>
        <w:spacing w:after="0"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xml:space="preserve">If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is delayed in the performance of any portion of the </w:t>
      </w:r>
      <w:r w:rsidRPr="00805BFE">
        <w:rPr>
          <w:rFonts w:ascii="Calibri" w:eastAsia="Times New Roman" w:hAnsi="Calibri" w:cs="Calibri"/>
          <w:i/>
          <w:iCs/>
          <w:sz w:val="18"/>
          <w:szCs w:val="18"/>
          <w:lang w:eastAsia="en-CA"/>
        </w:rPr>
        <w:t>Work </w:t>
      </w:r>
      <w:r w:rsidRPr="00805BFE">
        <w:rPr>
          <w:rFonts w:ascii="Calibri" w:eastAsia="Times New Roman" w:hAnsi="Calibri" w:cs="Calibri"/>
          <w:sz w:val="18"/>
          <w:szCs w:val="18"/>
          <w:lang w:eastAsia="en-CA"/>
        </w:rPr>
        <w:t>by the presence of any vehicles, structures or equipment on the </w:t>
      </w:r>
      <w:r w:rsidRPr="00805BFE">
        <w:rPr>
          <w:rFonts w:ascii="Calibri" w:eastAsia="Times New Roman" w:hAnsi="Calibri" w:cs="Calibri"/>
          <w:i/>
          <w:iCs/>
          <w:sz w:val="18"/>
          <w:szCs w:val="18"/>
          <w:lang w:eastAsia="en-CA"/>
        </w:rPr>
        <w:t>Premises </w:t>
      </w:r>
      <w:r w:rsidRPr="00805BFE">
        <w:rPr>
          <w:rFonts w:ascii="Calibri" w:eastAsia="Times New Roman" w:hAnsi="Calibri" w:cs="Calibri"/>
          <w:sz w:val="18"/>
          <w:szCs w:val="18"/>
          <w:lang w:eastAsia="en-CA"/>
        </w:rPr>
        <w:t xml:space="preserve">which interfere with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ability to perform the </w:t>
      </w:r>
      <w:r w:rsidRPr="00805BFE">
        <w:rPr>
          <w:rFonts w:ascii="Calibri" w:eastAsia="Times New Roman" w:hAnsi="Calibri" w:cs="Calibri"/>
          <w:i/>
          <w:iCs/>
          <w:sz w:val="18"/>
          <w:szCs w:val="18"/>
          <w:lang w:eastAsia="en-CA"/>
        </w:rPr>
        <w:t>Work, </w:t>
      </w:r>
      <w:r w:rsidRPr="00805BFE">
        <w:rPr>
          <w:rFonts w:ascii="Calibri" w:eastAsia="Times New Roman" w:hAnsi="Calibri" w:cs="Calibri"/>
          <w:sz w:val="18"/>
          <w:szCs w:val="18"/>
          <w:lang w:eastAsia="en-CA"/>
        </w:rPr>
        <w:t xml:space="preserve">or by an act or omission of the Owner, or by the application of a Municipal By-Law, or by a stop work order (providing the order was not issued as a result of an act or omission of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or by labour disputes, lockouts, fire, or by any other circumstance reasonably beyond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control, including heavy winter conditions, then the time for the performance of that portion of the </w:t>
      </w:r>
      <w:r w:rsidRPr="00805BFE">
        <w:rPr>
          <w:rFonts w:ascii="Calibri" w:eastAsia="Times New Roman" w:hAnsi="Calibri" w:cs="Calibri"/>
          <w:i/>
          <w:iCs/>
          <w:sz w:val="18"/>
          <w:szCs w:val="18"/>
          <w:lang w:eastAsia="en-CA"/>
        </w:rPr>
        <w:t>Work </w:t>
      </w:r>
      <w:r w:rsidRPr="00805BFE">
        <w:rPr>
          <w:rFonts w:ascii="Calibri" w:eastAsia="Times New Roman" w:hAnsi="Calibri" w:cs="Calibri"/>
          <w:sz w:val="18"/>
          <w:szCs w:val="18"/>
          <w:lang w:eastAsia="en-CA"/>
        </w:rPr>
        <w:t xml:space="preserve">shall be extended until such time as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is no longer so delayed.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shall not be responsible for any damages or losses caused by the failure of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to perform that portion of the </w:t>
      </w:r>
      <w:r w:rsidRPr="00805BFE">
        <w:rPr>
          <w:rFonts w:ascii="Calibri" w:eastAsia="Times New Roman" w:hAnsi="Calibri" w:cs="Calibri"/>
          <w:i/>
          <w:iCs/>
          <w:sz w:val="18"/>
          <w:szCs w:val="18"/>
          <w:lang w:eastAsia="en-CA"/>
        </w:rPr>
        <w:t>Work </w:t>
      </w:r>
      <w:r w:rsidRPr="00805BFE">
        <w:rPr>
          <w:rFonts w:ascii="Calibri" w:eastAsia="Times New Roman" w:hAnsi="Calibri" w:cs="Calibri"/>
          <w:sz w:val="18"/>
          <w:szCs w:val="18"/>
          <w:lang w:eastAsia="en-CA"/>
        </w:rPr>
        <w:t xml:space="preserve">during the time that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was so delayed.</w:t>
      </w:r>
    </w:p>
    <w:p w14:paraId="567C4DFD" w14:textId="7C9E50B3" w:rsidR="000F1425" w:rsidRPr="00805BFE" w:rsidRDefault="000F1425" w:rsidP="00E27068">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p>
    <w:p w14:paraId="79C8CD28" w14:textId="2FB4C00D" w:rsidR="000F1425" w:rsidRPr="00805BFE" w:rsidRDefault="000F1425" w:rsidP="00E27068">
      <w:pPr>
        <w:numPr>
          <w:ilvl w:val="0"/>
          <w:numId w:val="26"/>
        </w:numPr>
        <w:shd w:val="clear" w:color="auto" w:fill="FFFFFF"/>
        <w:spacing w:after="0"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xml:space="preserve">This Agreement constitutes the whole of the agreement between the Parties and supersedes all prior negotiations, </w:t>
      </w:r>
      <w:r w:rsidR="00FC23C5" w:rsidRPr="00805BFE">
        <w:rPr>
          <w:rFonts w:ascii="Calibri" w:eastAsia="Times New Roman" w:hAnsi="Calibri" w:cs="Calibri"/>
          <w:sz w:val="18"/>
          <w:szCs w:val="18"/>
          <w:lang w:eastAsia="en-CA"/>
        </w:rPr>
        <w:t>representations,</w:t>
      </w:r>
      <w:r w:rsidRPr="00805BFE">
        <w:rPr>
          <w:rFonts w:ascii="Calibri" w:eastAsia="Times New Roman" w:hAnsi="Calibri" w:cs="Calibri"/>
          <w:sz w:val="18"/>
          <w:szCs w:val="18"/>
          <w:lang w:eastAsia="en-CA"/>
        </w:rPr>
        <w:t xml:space="preserve"> or agreements. No act or failure to act shall constitute a waiver of any right or duty under this Agreement nor constitute an approval of or acquiescence in any breach of this Agreement unless expressly agreed to in writing by the Parties.</w:t>
      </w:r>
      <w:r w:rsidR="000D0C2A" w:rsidRPr="00805BFE">
        <w:rPr>
          <w:rFonts w:ascii="Calibri" w:eastAsia="Times New Roman" w:hAnsi="Calibri" w:cs="Calibri"/>
          <w:noProof/>
          <w:sz w:val="18"/>
          <w:szCs w:val="18"/>
          <w:lang w:eastAsia="en-CA"/>
        </w:rPr>
        <w:t xml:space="preserve"> </w:t>
      </w:r>
    </w:p>
    <w:p w14:paraId="2773671A" w14:textId="0F88F856" w:rsidR="000F1425" w:rsidRPr="00805BFE" w:rsidRDefault="000F1425" w:rsidP="00E27068">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p>
    <w:p w14:paraId="114715C2" w14:textId="6A9F00D4" w:rsidR="000F1425" w:rsidRPr="00805BFE" w:rsidRDefault="000F1425" w:rsidP="00E27068">
      <w:pPr>
        <w:numPr>
          <w:ilvl w:val="0"/>
          <w:numId w:val="27"/>
        </w:numPr>
        <w:shd w:val="clear" w:color="auto" w:fill="FFFFFF"/>
        <w:spacing w:after="0"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xml:space="preserve">If requested to do so by the Owner,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shall provide evidence of compliance with applicable workers' compensation legislation in </w:t>
      </w:r>
      <w:r w:rsidR="00697940" w:rsidRPr="00805BFE">
        <w:rPr>
          <w:rFonts w:ascii="Calibri" w:eastAsia="Times New Roman" w:hAnsi="Calibri" w:cs="Calibri"/>
          <w:sz w:val="18"/>
          <w:szCs w:val="18"/>
          <w:lang w:eastAsia="en-CA"/>
        </w:rPr>
        <w:t>(your town)</w:t>
      </w:r>
      <w:r w:rsidRPr="00805BFE">
        <w:rPr>
          <w:rFonts w:ascii="Calibri" w:eastAsia="Times New Roman" w:hAnsi="Calibri" w:cs="Calibri"/>
          <w:sz w:val="18"/>
          <w:szCs w:val="18"/>
          <w:lang w:eastAsia="en-CA"/>
        </w:rPr>
        <w:t xml:space="preserve">, including payments due thereunder.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shall maintain at its own expense Comprehensive </w:t>
      </w:r>
      <w:r w:rsidRPr="00805BFE">
        <w:rPr>
          <w:rFonts w:ascii="Calibri" w:eastAsia="Times New Roman" w:hAnsi="Calibri" w:cs="Calibri"/>
          <w:color w:val="833C0B" w:themeColor="accent2" w:themeShade="80"/>
          <w:sz w:val="18"/>
          <w:szCs w:val="18"/>
          <w:lang w:eastAsia="en-CA"/>
        </w:rPr>
        <w:t>General Liability insurance in the minimum amount of $1,000,000.00 per occurrence for bodily injury, death, and property damage</w:t>
      </w:r>
      <w:r w:rsidRPr="00805BFE">
        <w:rPr>
          <w:rFonts w:ascii="Calibri" w:eastAsia="Times New Roman" w:hAnsi="Calibri" w:cs="Calibri"/>
          <w:color w:val="C45911" w:themeColor="accent2" w:themeShade="BF"/>
          <w:sz w:val="18"/>
          <w:szCs w:val="18"/>
          <w:lang w:eastAsia="en-CA"/>
        </w:rPr>
        <w:t xml:space="preserve">. </w:t>
      </w:r>
      <w:r w:rsidRPr="00805BFE">
        <w:rPr>
          <w:rFonts w:ascii="Calibri" w:eastAsia="Times New Roman" w:hAnsi="Calibri" w:cs="Calibri"/>
          <w:sz w:val="18"/>
          <w:szCs w:val="18"/>
          <w:lang w:eastAsia="en-CA"/>
        </w:rPr>
        <w:t xml:space="preserve">Evidence of such insurance shall be provided by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to the Owner upon the request of the Owner.</w:t>
      </w:r>
    </w:p>
    <w:p w14:paraId="6F1A67A0" w14:textId="392CBFB4" w:rsidR="000F1425" w:rsidRPr="00805BFE" w:rsidRDefault="000F1425" w:rsidP="00E27068">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p>
    <w:p w14:paraId="63064F26" w14:textId="7C8D4B51" w:rsidR="000F1425" w:rsidRPr="00805BFE" w:rsidRDefault="00C561A5" w:rsidP="00E27068">
      <w:pPr>
        <w:numPr>
          <w:ilvl w:val="0"/>
          <w:numId w:val="28"/>
        </w:numPr>
        <w:shd w:val="clear" w:color="auto" w:fill="FFFFFF"/>
        <w:spacing w:after="0"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b/>
          <w:color w:val="806000" w:themeColor="accent4" w:themeShade="80"/>
          <w:sz w:val="18"/>
          <w:szCs w:val="18"/>
          <w:lang w:eastAsia="en-CA"/>
        </w:rPr>
        <w:t>ABC Landscaping</w:t>
      </w:r>
      <w:r w:rsidR="000F1425" w:rsidRPr="00805BFE">
        <w:rPr>
          <w:rFonts w:ascii="Calibri" w:eastAsia="Times New Roman" w:hAnsi="Calibri" w:cs="Calibri"/>
          <w:sz w:val="18"/>
          <w:szCs w:val="18"/>
          <w:lang w:eastAsia="en-CA"/>
        </w:rPr>
        <w:t xml:space="preserve"> shall indemnify and hold harmless the Owner, its agents and employees from and against any claim for damages arising from an occurrence of bodily injury or the destruction of tangible personal property provided that the damages are caused by the negligence or breach of this Agreement by </w:t>
      </w:r>
      <w:r w:rsidRPr="00805BFE">
        <w:rPr>
          <w:rFonts w:ascii="Calibri" w:eastAsia="Times New Roman" w:hAnsi="Calibri" w:cs="Calibri"/>
          <w:b/>
          <w:color w:val="806000" w:themeColor="accent4" w:themeShade="80"/>
          <w:sz w:val="18"/>
          <w:szCs w:val="18"/>
          <w:lang w:eastAsia="en-CA"/>
        </w:rPr>
        <w:t>ABC Landscaping</w:t>
      </w:r>
      <w:r w:rsidR="000F1425" w:rsidRPr="00805BFE">
        <w:rPr>
          <w:rFonts w:ascii="Calibri" w:eastAsia="Times New Roman" w:hAnsi="Calibri" w:cs="Calibri"/>
          <w:sz w:val="18"/>
          <w:szCs w:val="18"/>
          <w:lang w:eastAsia="en-CA"/>
        </w:rPr>
        <w:t xml:space="preserve">, or by anyone for whom </w:t>
      </w:r>
      <w:r w:rsidRPr="00805BFE">
        <w:rPr>
          <w:rFonts w:ascii="Calibri" w:eastAsia="Times New Roman" w:hAnsi="Calibri" w:cs="Calibri"/>
          <w:b/>
          <w:color w:val="806000" w:themeColor="accent4" w:themeShade="80"/>
          <w:sz w:val="18"/>
          <w:szCs w:val="18"/>
          <w:lang w:eastAsia="en-CA"/>
        </w:rPr>
        <w:t>ABC Landscaping</w:t>
      </w:r>
      <w:r w:rsidR="000F1425" w:rsidRPr="00805BFE">
        <w:rPr>
          <w:rFonts w:ascii="Calibri" w:eastAsia="Times New Roman" w:hAnsi="Calibri" w:cs="Calibri"/>
          <w:sz w:val="18"/>
          <w:szCs w:val="18"/>
          <w:lang w:eastAsia="en-CA"/>
        </w:rPr>
        <w:t xml:space="preserve"> is responsible in law, in the performance of this Agreement and provided that </w:t>
      </w:r>
      <w:r w:rsidRPr="00805BFE">
        <w:rPr>
          <w:rFonts w:ascii="Calibri" w:eastAsia="Times New Roman" w:hAnsi="Calibri" w:cs="Calibri"/>
          <w:b/>
          <w:color w:val="806000" w:themeColor="accent4" w:themeShade="80"/>
          <w:sz w:val="18"/>
          <w:szCs w:val="18"/>
          <w:lang w:eastAsia="en-CA"/>
        </w:rPr>
        <w:t>ABC Landscaping</w:t>
      </w:r>
      <w:r w:rsidR="000F1425" w:rsidRPr="00805BFE">
        <w:rPr>
          <w:rFonts w:ascii="Calibri" w:eastAsia="Times New Roman" w:hAnsi="Calibri" w:cs="Calibri"/>
          <w:sz w:val="18"/>
          <w:szCs w:val="18"/>
          <w:lang w:eastAsia="en-CA"/>
        </w:rPr>
        <w:t xml:space="preserve"> is given notice of the claim by the Owner within a reasonable time following the occurrence but in any event within 48 hours of the Owner first acquiring knowledge of the circumstances of the claim. The Owner expressly waives the right to claim against for, or be indemnified by </w:t>
      </w:r>
      <w:r w:rsidRPr="00805BFE">
        <w:rPr>
          <w:rFonts w:ascii="Calibri" w:eastAsia="Times New Roman" w:hAnsi="Calibri" w:cs="Calibri"/>
          <w:b/>
          <w:color w:val="806000" w:themeColor="accent4" w:themeShade="80"/>
          <w:sz w:val="18"/>
          <w:szCs w:val="18"/>
          <w:lang w:eastAsia="en-CA"/>
        </w:rPr>
        <w:t>ABC Landscaping</w:t>
      </w:r>
      <w:r w:rsidR="000F1425" w:rsidRPr="00805BFE">
        <w:rPr>
          <w:rFonts w:ascii="Calibri" w:eastAsia="Times New Roman" w:hAnsi="Calibri" w:cs="Calibri"/>
          <w:sz w:val="18"/>
          <w:szCs w:val="18"/>
          <w:lang w:eastAsia="en-CA"/>
        </w:rPr>
        <w:t xml:space="preserve"> from and against, any other claims and further agrees to indemnify and hold harmless </w:t>
      </w:r>
      <w:r w:rsidRPr="00805BFE">
        <w:rPr>
          <w:rFonts w:ascii="Calibri" w:eastAsia="Times New Roman" w:hAnsi="Calibri" w:cs="Calibri"/>
          <w:b/>
          <w:color w:val="806000" w:themeColor="accent4" w:themeShade="80"/>
          <w:sz w:val="18"/>
          <w:szCs w:val="18"/>
          <w:lang w:eastAsia="en-CA"/>
        </w:rPr>
        <w:t>ABC Landscaping</w:t>
      </w:r>
      <w:r w:rsidR="000F1425" w:rsidRPr="00805BFE">
        <w:rPr>
          <w:rFonts w:ascii="Calibri" w:eastAsia="Times New Roman" w:hAnsi="Calibri" w:cs="Calibri"/>
          <w:sz w:val="18"/>
          <w:szCs w:val="18"/>
          <w:lang w:eastAsia="en-CA"/>
        </w:rPr>
        <w:t xml:space="preserve">, its </w:t>
      </w:r>
      <w:r w:rsidR="00FC23C5" w:rsidRPr="00805BFE">
        <w:rPr>
          <w:rFonts w:ascii="Calibri" w:eastAsia="Times New Roman" w:hAnsi="Calibri" w:cs="Calibri"/>
          <w:sz w:val="18"/>
          <w:szCs w:val="18"/>
          <w:lang w:eastAsia="en-CA"/>
        </w:rPr>
        <w:t>agents,</w:t>
      </w:r>
      <w:r w:rsidR="000F1425" w:rsidRPr="00805BFE">
        <w:rPr>
          <w:rFonts w:ascii="Calibri" w:eastAsia="Times New Roman" w:hAnsi="Calibri" w:cs="Calibri"/>
          <w:sz w:val="18"/>
          <w:szCs w:val="18"/>
          <w:lang w:eastAsia="en-CA"/>
        </w:rPr>
        <w:t xml:space="preserve"> and employees from and against any claim for damages which are not caused by the negligence or breach of this Agreement by </w:t>
      </w:r>
      <w:r w:rsidRPr="00805BFE">
        <w:rPr>
          <w:rFonts w:ascii="Calibri" w:eastAsia="Times New Roman" w:hAnsi="Calibri" w:cs="Calibri"/>
          <w:b/>
          <w:color w:val="806000" w:themeColor="accent4" w:themeShade="80"/>
          <w:sz w:val="18"/>
          <w:szCs w:val="18"/>
          <w:lang w:eastAsia="en-CA"/>
        </w:rPr>
        <w:t>ABC Landscaping</w:t>
      </w:r>
      <w:r w:rsidR="000F1425" w:rsidRPr="00805BFE">
        <w:rPr>
          <w:rFonts w:ascii="Calibri" w:eastAsia="Times New Roman" w:hAnsi="Calibri" w:cs="Calibri"/>
          <w:sz w:val="18"/>
          <w:szCs w:val="18"/>
          <w:lang w:eastAsia="en-CA"/>
        </w:rPr>
        <w:t xml:space="preserve">, or by anyone for whom </w:t>
      </w:r>
      <w:r w:rsidRPr="00805BFE">
        <w:rPr>
          <w:rFonts w:ascii="Calibri" w:eastAsia="Times New Roman" w:hAnsi="Calibri" w:cs="Calibri"/>
          <w:b/>
          <w:color w:val="806000" w:themeColor="accent4" w:themeShade="80"/>
          <w:sz w:val="18"/>
          <w:szCs w:val="18"/>
          <w:lang w:eastAsia="en-CA"/>
        </w:rPr>
        <w:t>ABC Landscaping</w:t>
      </w:r>
      <w:r w:rsidR="000F1425" w:rsidRPr="00805BFE">
        <w:rPr>
          <w:rFonts w:ascii="Calibri" w:eastAsia="Times New Roman" w:hAnsi="Calibri" w:cs="Calibri"/>
          <w:sz w:val="18"/>
          <w:szCs w:val="18"/>
          <w:lang w:eastAsia="en-CA"/>
        </w:rPr>
        <w:t xml:space="preserve"> is responsible in law.</w:t>
      </w:r>
    </w:p>
    <w:p w14:paraId="04173F8C" w14:textId="565695B4" w:rsidR="000F1425" w:rsidRPr="00805BFE" w:rsidRDefault="00805BFE" w:rsidP="00E27068">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noProof/>
          <w:sz w:val="18"/>
          <w:szCs w:val="18"/>
          <w:lang w:eastAsia="en-CA"/>
        </w:rPr>
        <mc:AlternateContent>
          <mc:Choice Requires="wps">
            <w:drawing>
              <wp:anchor distT="0" distB="0" distL="114300" distR="114300" simplePos="0" relativeHeight="251673600" behindDoc="0" locked="0" layoutInCell="1" allowOverlap="1" wp14:anchorId="09F3DAEA" wp14:editId="48E7EBC8">
                <wp:simplePos x="0" y="0"/>
                <wp:positionH relativeFrom="margin">
                  <wp:posOffset>5562600</wp:posOffset>
                </wp:positionH>
                <wp:positionV relativeFrom="page">
                  <wp:posOffset>8999855</wp:posOffset>
                </wp:positionV>
                <wp:extent cx="359410" cy="269875"/>
                <wp:effectExtent l="0" t="0" r="21590" b="15875"/>
                <wp:wrapNone/>
                <wp:docPr id="10" name="Rectangle 10"/>
                <wp:cNvGraphicFramePr/>
                <a:graphic xmlns:a="http://schemas.openxmlformats.org/drawingml/2006/main">
                  <a:graphicData uri="http://schemas.microsoft.com/office/word/2010/wordprocessingShape">
                    <wps:wsp>
                      <wps:cNvSpPr/>
                      <wps:spPr>
                        <a:xfrm>
                          <a:off x="0" y="0"/>
                          <a:ext cx="359410" cy="269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5F856" id="Rectangle 10" o:spid="_x0000_s1026" style="position:absolute;margin-left:438pt;margin-top:708.65pt;width:28.3pt;height:21.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" filled="f" strokecolor="black [3200]">
                <v:stroke joinstyle="round"/>
                <w10:wrap anchorx="margin" anchory="page"/>
              </v:rect>
            </w:pict>
          </mc:Fallback>
        </mc:AlternateContent>
      </w:r>
      <w:r w:rsidR="000F1425" w:rsidRPr="00805BFE">
        <w:rPr>
          <w:rFonts w:ascii="Calibri" w:eastAsia="Times New Roman" w:hAnsi="Calibri" w:cs="Calibri"/>
          <w:sz w:val="18"/>
          <w:szCs w:val="18"/>
          <w:lang w:eastAsia="en-CA"/>
        </w:rPr>
        <w:t> </w:t>
      </w:r>
    </w:p>
    <w:p w14:paraId="0AED9011" w14:textId="77777777" w:rsidR="000F1425" w:rsidRPr="00805BFE" w:rsidRDefault="000F1425" w:rsidP="00E27068">
      <w:pPr>
        <w:numPr>
          <w:ilvl w:val="0"/>
          <w:numId w:val="29"/>
        </w:numPr>
        <w:shd w:val="clear" w:color="auto" w:fill="FFFFFF"/>
        <w:spacing w:after="0"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lastRenderedPageBreak/>
        <w:t>The Owner expressly acknowledges that it has physical possession of, is responsible for and has control over the condition of the </w:t>
      </w:r>
      <w:r w:rsidRPr="00805BFE">
        <w:rPr>
          <w:rFonts w:ascii="Calibri" w:eastAsia="Times New Roman" w:hAnsi="Calibri" w:cs="Calibri"/>
          <w:i/>
          <w:iCs/>
          <w:sz w:val="18"/>
          <w:szCs w:val="18"/>
          <w:lang w:eastAsia="en-CA"/>
        </w:rPr>
        <w:t>Premises.</w:t>
      </w:r>
    </w:p>
    <w:p w14:paraId="56BC841D" w14:textId="41C93ADB" w:rsidR="000F1425" w:rsidRPr="00805BFE" w:rsidRDefault="000F1425" w:rsidP="00E27068">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p>
    <w:p w14:paraId="19251F42" w14:textId="0488A807" w:rsidR="000F1425" w:rsidRPr="00805BFE" w:rsidRDefault="000F1425" w:rsidP="00E27068">
      <w:pPr>
        <w:numPr>
          <w:ilvl w:val="0"/>
          <w:numId w:val="30"/>
        </w:numPr>
        <w:shd w:val="clear" w:color="auto" w:fill="FFFFFF"/>
        <w:spacing w:after="0"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The Owner acknowledges that the application of </w:t>
      </w:r>
      <w:r w:rsidRPr="00805BFE">
        <w:rPr>
          <w:rFonts w:ascii="Calibri" w:eastAsia="Times New Roman" w:hAnsi="Calibri" w:cs="Calibri"/>
          <w:i/>
          <w:iCs/>
          <w:sz w:val="18"/>
          <w:szCs w:val="18"/>
          <w:lang w:eastAsia="en-CA"/>
        </w:rPr>
        <w:t>Ice Melting Products </w:t>
      </w:r>
      <w:r w:rsidRPr="00805BFE">
        <w:rPr>
          <w:rFonts w:ascii="Calibri" w:eastAsia="Times New Roman" w:hAnsi="Calibri" w:cs="Calibri"/>
          <w:sz w:val="18"/>
          <w:szCs w:val="18"/>
          <w:lang w:eastAsia="en-CA"/>
        </w:rPr>
        <w:t>to ice or snow on the </w:t>
      </w:r>
      <w:r w:rsidRPr="00805BFE">
        <w:rPr>
          <w:rFonts w:ascii="Calibri" w:eastAsia="Times New Roman" w:hAnsi="Calibri" w:cs="Calibri"/>
          <w:i/>
          <w:iCs/>
          <w:sz w:val="18"/>
          <w:szCs w:val="18"/>
          <w:lang w:eastAsia="en-CA"/>
        </w:rPr>
        <w:t>Premises </w:t>
      </w:r>
      <w:r w:rsidRPr="00805BFE">
        <w:rPr>
          <w:rFonts w:ascii="Calibri" w:eastAsia="Times New Roman" w:hAnsi="Calibri" w:cs="Calibri"/>
          <w:sz w:val="18"/>
          <w:szCs w:val="18"/>
          <w:lang w:eastAsia="en-CA"/>
        </w:rPr>
        <w:t>will not and cannot result in the immediate or complete removal of ice from the </w:t>
      </w:r>
      <w:r w:rsidRPr="00805BFE">
        <w:rPr>
          <w:rFonts w:ascii="Calibri" w:eastAsia="Times New Roman" w:hAnsi="Calibri" w:cs="Calibri"/>
          <w:i/>
          <w:iCs/>
          <w:sz w:val="18"/>
          <w:szCs w:val="18"/>
          <w:lang w:eastAsia="en-CA"/>
        </w:rPr>
        <w:t>Premises.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provides no guarantee or warranty that the application of </w:t>
      </w:r>
      <w:r w:rsidRPr="00805BFE">
        <w:rPr>
          <w:rFonts w:ascii="Calibri" w:eastAsia="Times New Roman" w:hAnsi="Calibri" w:cs="Calibri"/>
          <w:i/>
          <w:iCs/>
          <w:sz w:val="18"/>
          <w:szCs w:val="18"/>
          <w:lang w:eastAsia="en-CA"/>
        </w:rPr>
        <w:t>Ice Melting Products </w:t>
      </w:r>
      <w:r w:rsidRPr="00805BFE">
        <w:rPr>
          <w:rFonts w:ascii="Calibri" w:eastAsia="Times New Roman" w:hAnsi="Calibri" w:cs="Calibri"/>
          <w:sz w:val="18"/>
          <w:szCs w:val="18"/>
          <w:lang w:eastAsia="en-CA"/>
        </w:rPr>
        <w:t xml:space="preserve">will be effective in eliminating ice in any particular circumstance.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will not be responsible to apply </w:t>
      </w:r>
      <w:r w:rsidRPr="00805BFE">
        <w:rPr>
          <w:rFonts w:ascii="Calibri" w:eastAsia="Times New Roman" w:hAnsi="Calibri" w:cs="Calibri"/>
          <w:i/>
          <w:iCs/>
          <w:sz w:val="18"/>
          <w:szCs w:val="18"/>
          <w:lang w:eastAsia="en-CA"/>
        </w:rPr>
        <w:t>Ice Melting Products </w:t>
      </w:r>
      <w:r w:rsidRPr="00805BFE">
        <w:rPr>
          <w:rFonts w:ascii="Calibri" w:eastAsia="Times New Roman" w:hAnsi="Calibri" w:cs="Calibri"/>
          <w:sz w:val="18"/>
          <w:szCs w:val="18"/>
          <w:lang w:eastAsia="en-CA"/>
        </w:rPr>
        <w:t>unless the </w:t>
      </w:r>
      <w:r w:rsidRPr="00805BFE">
        <w:rPr>
          <w:rFonts w:ascii="Calibri" w:eastAsia="Times New Roman" w:hAnsi="Calibri" w:cs="Calibri"/>
          <w:i/>
          <w:iCs/>
          <w:sz w:val="18"/>
          <w:szCs w:val="18"/>
          <w:lang w:eastAsia="en-CA"/>
        </w:rPr>
        <w:t>Ice Melting Products </w:t>
      </w:r>
      <w:r w:rsidRPr="00805BFE">
        <w:rPr>
          <w:rFonts w:ascii="Calibri" w:eastAsia="Times New Roman" w:hAnsi="Calibri" w:cs="Calibri"/>
          <w:sz w:val="18"/>
          <w:szCs w:val="18"/>
          <w:lang w:eastAsia="en-CA"/>
        </w:rPr>
        <w:t xml:space="preserve">are commercially and reasonably available to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w:t>
      </w:r>
    </w:p>
    <w:p w14:paraId="402CEED5" w14:textId="2C565127" w:rsidR="000F1425" w:rsidRPr="00805BFE" w:rsidRDefault="000F1425" w:rsidP="00E27068">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p>
    <w:p w14:paraId="41B03836" w14:textId="443F40BB" w:rsidR="000F1425" w:rsidRPr="00805BFE" w:rsidRDefault="000F1425" w:rsidP="00E27068">
      <w:pPr>
        <w:numPr>
          <w:ilvl w:val="0"/>
          <w:numId w:val="31"/>
        </w:numPr>
        <w:shd w:val="clear" w:color="auto" w:fill="FFFFFF"/>
        <w:spacing w:after="0"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xml:space="preserve">Notices under this Agreement must be in writing and must be delivered in person or sent by facsimile transfer to the Owner at _________________________________or to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at:</w:t>
      </w:r>
      <w:r w:rsidR="002D1105" w:rsidRPr="00805BFE">
        <w:rPr>
          <w:rFonts w:ascii="Calibri" w:eastAsia="Times New Roman" w:hAnsi="Calibri" w:cs="Calibri"/>
          <w:sz w:val="18"/>
          <w:szCs w:val="18"/>
          <w:lang w:eastAsia="en-CA"/>
        </w:rPr>
        <w:t xml:space="preserve"> </w:t>
      </w:r>
      <w:r w:rsidRPr="00805BFE">
        <w:rPr>
          <w:rFonts w:ascii="Calibri" w:eastAsia="Times New Roman" w:hAnsi="Calibri" w:cs="Calibri"/>
          <w:sz w:val="18"/>
          <w:szCs w:val="18"/>
          <w:lang w:eastAsia="en-CA"/>
        </w:rPr>
        <w:t xml:space="preserve">Our mailing </w:t>
      </w:r>
      <w:r w:rsidR="00FC23C5" w:rsidRPr="00805BFE">
        <w:rPr>
          <w:rFonts w:ascii="Calibri" w:eastAsia="Times New Roman" w:hAnsi="Calibri" w:cs="Calibri"/>
          <w:sz w:val="18"/>
          <w:szCs w:val="18"/>
          <w:lang w:eastAsia="en-CA"/>
        </w:rPr>
        <w:t>addresses</w:t>
      </w:r>
    </w:p>
    <w:p w14:paraId="5A797D67" w14:textId="5E700025" w:rsidR="002D1105" w:rsidRPr="00805BFE" w:rsidRDefault="002D1105" w:rsidP="002D1105">
      <w:pPr>
        <w:shd w:val="clear" w:color="auto" w:fill="FFFFFF"/>
        <w:spacing w:after="0" w:line="240" w:lineRule="auto"/>
        <w:ind w:left="495"/>
        <w:jc w:val="both"/>
        <w:rPr>
          <w:rFonts w:ascii="Calibri" w:eastAsia="Times New Roman" w:hAnsi="Calibri" w:cs="Calibri"/>
          <w:sz w:val="18"/>
          <w:szCs w:val="18"/>
          <w:lang w:eastAsia="en-CA"/>
        </w:rPr>
      </w:pPr>
    </w:p>
    <w:p w14:paraId="20695705" w14:textId="04A651E7" w:rsidR="000F1425" w:rsidRPr="00805BFE" w:rsidRDefault="000F1425" w:rsidP="00E27068">
      <w:pPr>
        <w:numPr>
          <w:ilvl w:val="0"/>
          <w:numId w:val="32"/>
        </w:numPr>
        <w:shd w:val="clear" w:color="auto" w:fill="FFFFFF"/>
        <w:spacing w:after="0"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A notice will have been given or made on the day that it is delivered or faxed. Either party may give notice to the other of a change in the address or fax number set out above and if such notice is given the address or fax number specified in that notice will then apply for the purposes of giving notices under this Agreement.</w:t>
      </w:r>
    </w:p>
    <w:p w14:paraId="62256742" w14:textId="7BA0B0D4" w:rsidR="00856FD1" w:rsidRPr="00805BFE" w:rsidRDefault="000D0C2A" w:rsidP="00856FD1">
      <w:pPr>
        <w:shd w:val="clear" w:color="auto" w:fill="FFFFFF"/>
        <w:spacing w:after="0"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noProof/>
          <w:sz w:val="18"/>
          <w:szCs w:val="18"/>
          <w:lang w:eastAsia="en-CA"/>
        </w:rPr>
        <mc:AlternateContent>
          <mc:Choice Requires="wps">
            <w:drawing>
              <wp:anchor distT="0" distB="0" distL="114300" distR="114300" simplePos="0" relativeHeight="251677696" behindDoc="0" locked="0" layoutInCell="1" allowOverlap="1" wp14:anchorId="03FFB9EB" wp14:editId="0B872699">
                <wp:simplePos x="0" y="0"/>
                <wp:positionH relativeFrom="margin">
                  <wp:align>right</wp:align>
                </wp:positionH>
                <wp:positionV relativeFrom="page">
                  <wp:posOffset>9007065</wp:posOffset>
                </wp:positionV>
                <wp:extent cx="359410" cy="269875"/>
                <wp:effectExtent l="0" t="0" r="21590" b="15875"/>
                <wp:wrapNone/>
                <wp:docPr id="12" name="Rectangle 12"/>
                <wp:cNvGraphicFramePr/>
                <a:graphic xmlns:a="http://schemas.openxmlformats.org/drawingml/2006/main">
                  <a:graphicData uri="http://schemas.microsoft.com/office/word/2010/wordprocessingShape">
                    <wps:wsp>
                      <wps:cNvSpPr/>
                      <wps:spPr>
                        <a:xfrm>
                          <a:off x="0" y="0"/>
                          <a:ext cx="359410" cy="269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F01A7" id="Rectangle 12" o:spid="_x0000_s1026" style="position:absolute;margin-left:-22.9pt;margin-top:709.2pt;width:28.3pt;height:21.2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" filled="f" strokecolor="black [3200]">
                <v:stroke joinstyle="round"/>
                <w10:wrap anchorx="margin" anchory="page"/>
              </v:rect>
            </w:pict>
          </mc:Fallback>
        </mc:AlternateContent>
      </w:r>
    </w:p>
    <w:p w14:paraId="043C27C6" w14:textId="6767514F" w:rsidR="000F1425" w:rsidRPr="00805BFE" w:rsidRDefault="00805BFE" w:rsidP="000F1425">
      <w:pPr>
        <w:shd w:val="clear" w:color="auto" w:fill="FFFFFF"/>
        <w:spacing w:before="150" w:after="150" w:line="240" w:lineRule="auto"/>
        <w:jc w:val="both"/>
        <w:outlineLvl w:val="3"/>
        <w:rPr>
          <w:rFonts w:ascii="Calibri" w:eastAsia="Times New Roman" w:hAnsi="Calibri" w:cs="Calibri"/>
          <w:b/>
          <w:bCs/>
          <w:sz w:val="18"/>
          <w:szCs w:val="18"/>
          <w:lang w:eastAsia="en-CA"/>
        </w:rPr>
      </w:pPr>
      <w:r w:rsidRPr="00805BFE">
        <w:rPr>
          <w:rFonts w:ascii="Calibri" w:eastAsia="Times New Roman" w:hAnsi="Calibri" w:cs="Calibri"/>
          <w:b/>
          <w:bCs/>
          <w:sz w:val="18"/>
          <w:szCs w:val="18"/>
          <w:u w:val="single"/>
          <w:lang w:eastAsia="en-CA"/>
        </w:rPr>
        <w:t>Winter maintenance specifications</w:t>
      </w:r>
    </w:p>
    <w:p w14:paraId="6D57AB0E" w14:textId="4FF72B36" w:rsidR="000F1425" w:rsidRPr="00805BFE" w:rsidRDefault="000F1425" w:rsidP="000F1425">
      <w:pPr>
        <w:shd w:val="clear" w:color="auto" w:fill="FFFFFF"/>
        <w:spacing w:after="0" w:line="240" w:lineRule="auto"/>
        <w:jc w:val="both"/>
        <w:rPr>
          <w:rFonts w:ascii="Calibri" w:eastAsia="Times New Roman" w:hAnsi="Calibri" w:cs="Calibri"/>
          <w:b/>
          <w:bCs/>
          <w:sz w:val="18"/>
          <w:szCs w:val="18"/>
          <w:u w:val="single"/>
          <w:lang w:eastAsia="en-CA"/>
        </w:rPr>
      </w:pPr>
      <w:r w:rsidRPr="00805BFE">
        <w:rPr>
          <w:rFonts w:ascii="Calibri" w:eastAsia="Times New Roman" w:hAnsi="Calibri" w:cs="Calibri"/>
          <w:sz w:val="18"/>
          <w:szCs w:val="18"/>
          <w:lang w:eastAsia="en-CA"/>
        </w:rPr>
        <w:t> </w:t>
      </w:r>
      <w:r w:rsidRPr="00805BFE">
        <w:rPr>
          <w:rFonts w:ascii="Calibri" w:eastAsia="Times New Roman" w:hAnsi="Calibri" w:cs="Calibri"/>
          <w:b/>
          <w:bCs/>
          <w:sz w:val="18"/>
          <w:szCs w:val="18"/>
          <w:u w:val="single"/>
          <w:lang w:eastAsia="en-CA"/>
        </w:rPr>
        <w:t>1. Definitions</w:t>
      </w:r>
    </w:p>
    <w:p w14:paraId="12CE78F3" w14:textId="574A3690" w:rsidR="000F1425" w:rsidRPr="00805BFE" w:rsidRDefault="000F1425" w:rsidP="000F1425">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p>
    <w:p w14:paraId="4D3F20A1" w14:textId="67FFD606" w:rsidR="000F1425" w:rsidRPr="00805BFE" w:rsidRDefault="000F1425" w:rsidP="00856FD1">
      <w:pPr>
        <w:numPr>
          <w:ilvl w:val="0"/>
          <w:numId w:val="51"/>
        </w:numPr>
        <w:shd w:val="clear" w:color="auto" w:fill="FFFFFF"/>
        <w:spacing w:line="240" w:lineRule="auto"/>
        <w:ind w:left="709" w:hanging="283"/>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The </w:t>
      </w:r>
      <w:r w:rsidRPr="00805BFE">
        <w:rPr>
          <w:rFonts w:ascii="Calibri" w:eastAsia="Times New Roman" w:hAnsi="Calibri" w:cs="Calibri"/>
          <w:i/>
          <w:iCs/>
          <w:sz w:val="18"/>
          <w:szCs w:val="18"/>
          <w:lang w:eastAsia="en-CA"/>
        </w:rPr>
        <w:t>Snow Clearing Areas </w:t>
      </w:r>
      <w:r w:rsidRPr="00805BFE">
        <w:rPr>
          <w:rFonts w:ascii="Calibri" w:eastAsia="Times New Roman" w:hAnsi="Calibri" w:cs="Calibri"/>
          <w:sz w:val="18"/>
          <w:szCs w:val="18"/>
          <w:lang w:eastAsia="en-CA"/>
        </w:rPr>
        <w:t>are described in the </w:t>
      </w:r>
      <w:r w:rsidRPr="00805BFE">
        <w:rPr>
          <w:rFonts w:ascii="Calibri" w:eastAsia="Times New Roman" w:hAnsi="Calibri" w:cs="Calibri"/>
          <w:i/>
          <w:iCs/>
          <w:sz w:val="18"/>
          <w:szCs w:val="18"/>
          <w:lang w:eastAsia="en-CA"/>
        </w:rPr>
        <w:t>Drawings and Specifications </w:t>
      </w:r>
      <w:r w:rsidRPr="00805BFE">
        <w:rPr>
          <w:rFonts w:ascii="Calibri" w:eastAsia="Times New Roman" w:hAnsi="Calibri" w:cs="Calibri"/>
          <w:sz w:val="18"/>
          <w:szCs w:val="18"/>
          <w:lang w:eastAsia="en-CA"/>
        </w:rPr>
        <w:t>and are those areas upon which </w:t>
      </w:r>
      <w:r w:rsidRPr="00805BFE">
        <w:rPr>
          <w:rFonts w:ascii="Calibri" w:eastAsia="Times New Roman" w:hAnsi="Calibri" w:cs="Calibri"/>
          <w:i/>
          <w:iCs/>
          <w:sz w:val="18"/>
          <w:szCs w:val="18"/>
          <w:lang w:eastAsia="en-CA"/>
        </w:rPr>
        <w:t>Snow Clearing </w:t>
      </w:r>
      <w:r w:rsidRPr="00805BFE">
        <w:rPr>
          <w:rFonts w:ascii="Calibri" w:eastAsia="Times New Roman" w:hAnsi="Calibri" w:cs="Calibri"/>
          <w:sz w:val="18"/>
          <w:szCs w:val="18"/>
          <w:lang w:eastAsia="en-CA"/>
        </w:rPr>
        <w:t>is to occur. </w:t>
      </w:r>
    </w:p>
    <w:p w14:paraId="1498286B" w14:textId="7C2CC757" w:rsidR="000F1425" w:rsidRPr="00805BFE" w:rsidRDefault="000F1425" w:rsidP="00856FD1">
      <w:pPr>
        <w:numPr>
          <w:ilvl w:val="0"/>
          <w:numId w:val="51"/>
        </w:numPr>
        <w:shd w:val="clear" w:color="auto" w:fill="FFFFFF"/>
        <w:spacing w:line="240" w:lineRule="auto"/>
        <w:ind w:left="709" w:hanging="283"/>
        <w:jc w:val="both"/>
        <w:rPr>
          <w:rFonts w:ascii="Calibri" w:eastAsia="Times New Roman" w:hAnsi="Calibri" w:cs="Calibri"/>
          <w:sz w:val="18"/>
          <w:szCs w:val="18"/>
          <w:lang w:eastAsia="en-CA"/>
        </w:rPr>
      </w:pPr>
      <w:r w:rsidRPr="00805BFE">
        <w:rPr>
          <w:rFonts w:ascii="Calibri" w:eastAsia="Times New Roman" w:hAnsi="Calibri" w:cs="Calibri"/>
          <w:i/>
          <w:iCs/>
          <w:sz w:val="18"/>
          <w:szCs w:val="18"/>
          <w:lang w:eastAsia="en-CA"/>
        </w:rPr>
        <w:t>Clearing </w:t>
      </w:r>
      <w:r w:rsidRPr="00805BFE">
        <w:rPr>
          <w:rFonts w:ascii="Calibri" w:eastAsia="Times New Roman" w:hAnsi="Calibri" w:cs="Calibri"/>
          <w:sz w:val="18"/>
          <w:szCs w:val="18"/>
          <w:lang w:eastAsia="en-CA"/>
        </w:rPr>
        <w:t>involves moving snow from the </w:t>
      </w:r>
      <w:r w:rsidRPr="00805BFE">
        <w:rPr>
          <w:rFonts w:ascii="Calibri" w:eastAsia="Times New Roman" w:hAnsi="Calibri" w:cs="Calibri"/>
          <w:i/>
          <w:iCs/>
          <w:sz w:val="18"/>
          <w:szCs w:val="18"/>
          <w:lang w:eastAsia="en-CA"/>
        </w:rPr>
        <w:t>Snow Clearing Areas </w:t>
      </w:r>
      <w:r w:rsidRPr="00805BFE">
        <w:rPr>
          <w:rFonts w:ascii="Calibri" w:eastAsia="Times New Roman" w:hAnsi="Calibri" w:cs="Calibri"/>
          <w:sz w:val="18"/>
          <w:szCs w:val="18"/>
          <w:lang w:eastAsia="en-CA"/>
        </w:rPr>
        <w:t>to the perimeter of those areas. </w:t>
      </w:r>
      <w:r w:rsidRPr="00805BFE">
        <w:rPr>
          <w:rFonts w:ascii="Calibri" w:eastAsia="Times New Roman" w:hAnsi="Calibri" w:cs="Calibri"/>
          <w:i/>
          <w:iCs/>
          <w:sz w:val="18"/>
          <w:szCs w:val="18"/>
          <w:lang w:eastAsia="en-CA"/>
        </w:rPr>
        <w:t>Snow Clearing </w:t>
      </w:r>
      <w:r w:rsidRPr="00805BFE">
        <w:rPr>
          <w:rFonts w:ascii="Calibri" w:eastAsia="Times New Roman" w:hAnsi="Calibri" w:cs="Calibri"/>
          <w:sz w:val="18"/>
          <w:szCs w:val="18"/>
          <w:lang w:eastAsia="en-CA"/>
        </w:rPr>
        <w:t>will be done through </w:t>
      </w:r>
      <w:r w:rsidRPr="00805BFE">
        <w:rPr>
          <w:rFonts w:ascii="Calibri" w:eastAsia="Times New Roman" w:hAnsi="Calibri" w:cs="Calibri"/>
          <w:i/>
          <w:iCs/>
          <w:sz w:val="18"/>
          <w:szCs w:val="18"/>
          <w:lang w:eastAsia="en-CA"/>
        </w:rPr>
        <w:t>Plowing, Pushing </w:t>
      </w:r>
      <w:r w:rsidRPr="00805BFE">
        <w:rPr>
          <w:rFonts w:ascii="Calibri" w:eastAsia="Times New Roman" w:hAnsi="Calibri" w:cs="Calibri"/>
          <w:sz w:val="18"/>
          <w:szCs w:val="18"/>
          <w:lang w:eastAsia="en-CA"/>
        </w:rPr>
        <w:t>or </w:t>
      </w:r>
      <w:r w:rsidRPr="00805BFE">
        <w:rPr>
          <w:rFonts w:ascii="Calibri" w:eastAsia="Times New Roman" w:hAnsi="Calibri" w:cs="Calibri"/>
          <w:i/>
          <w:iCs/>
          <w:sz w:val="18"/>
          <w:szCs w:val="18"/>
          <w:lang w:eastAsia="en-CA"/>
        </w:rPr>
        <w:t>Shoveling </w:t>
      </w:r>
      <w:r w:rsidRPr="00805BFE">
        <w:rPr>
          <w:rFonts w:ascii="Calibri" w:eastAsia="Times New Roman" w:hAnsi="Calibri" w:cs="Calibri"/>
          <w:sz w:val="18"/>
          <w:szCs w:val="18"/>
          <w:lang w:eastAsia="en-CA"/>
        </w:rPr>
        <w:t>as specified in the </w:t>
      </w:r>
      <w:r w:rsidRPr="00805BFE">
        <w:rPr>
          <w:rFonts w:ascii="Calibri" w:eastAsia="Times New Roman" w:hAnsi="Calibri" w:cs="Calibri"/>
          <w:i/>
          <w:iCs/>
          <w:sz w:val="18"/>
          <w:szCs w:val="18"/>
          <w:lang w:eastAsia="en-CA"/>
        </w:rPr>
        <w:t>Drawings and Specifications. "Clear" </w:t>
      </w:r>
      <w:r w:rsidRPr="00805BFE">
        <w:rPr>
          <w:rFonts w:ascii="Calibri" w:eastAsia="Times New Roman" w:hAnsi="Calibri" w:cs="Calibri"/>
          <w:sz w:val="18"/>
          <w:szCs w:val="18"/>
          <w:lang w:eastAsia="en-CA"/>
        </w:rPr>
        <w:t>has a corresponding meaning. </w:t>
      </w:r>
    </w:p>
    <w:p w14:paraId="105268F1" w14:textId="1BAC6DBE" w:rsidR="000F1425" w:rsidRPr="00805BFE" w:rsidRDefault="000F1425" w:rsidP="00856FD1">
      <w:pPr>
        <w:numPr>
          <w:ilvl w:val="0"/>
          <w:numId w:val="51"/>
        </w:numPr>
        <w:shd w:val="clear" w:color="auto" w:fill="FFFFFF"/>
        <w:spacing w:line="240" w:lineRule="auto"/>
        <w:ind w:left="709" w:hanging="283"/>
        <w:jc w:val="both"/>
        <w:rPr>
          <w:rFonts w:ascii="Calibri" w:eastAsia="Times New Roman" w:hAnsi="Calibri" w:cs="Calibri"/>
          <w:sz w:val="18"/>
          <w:szCs w:val="18"/>
          <w:lang w:eastAsia="en-CA"/>
        </w:rPr>
      </w:pPr>
      <w:r w:rsidRPr="00805BFE">
        <w:rPr>
          <w:rFonts w:ascii="Calibri" w:eastAsia="Times New Roman" w:hAnsi="Calibri" w:cs="Calibri"/>
          <w:i/>
          <w:iCs/>
          <w:sz w:val="18"/>
          <w:szCs w:val="18"/>
          <w:lang w:eastAsia="en-CA"/>
        </w:rPr>
        <w:t>Plowing </w:t>
      </w:r>
      <w:r w:rsidRPr="00805BFE">
        <w:rPr>
          <w:rFonts w:ascii="Calibri" w:eastAsia="Times New Roman" w:hAnsi="Calibri" w:cs="Calibri"/>
          <w:sz w:val="18"/>
          <w:szCs w:val="18"/>
          <w:lang w:eastAsia="en-CA"/>
        </w:rPr>
        <w:t>involves the </w:t>
      </w:r>
      <w:r w:rsidRPr="00805BFE">
        <w:rPr>
          <w:rFonts w:ascii="Calibri" w:eastAsia="Times New Roman" w:hAnsi="Calibri" w:cs="Calibri"/>
          <w:i/>
          <w:iCs/>
          <w:sz w:val="18"/>
          <w:szCs w:val="18"/>
          <w:lang w:eastAsia="en-CA"/>
        </w:rPr>
        <w:t>Clearing </w:t>
      </w:r>
      <w:r w:rsidRPr="00805BFE">
        <w:rPr>
          <w:rFonts w:ascii="Calibri" w:eastAsia="Times New Roman" w:hAnsi="Calibri" w:cs="Calibri"/>
          <w:sz w:val="18"/>
          <w:szCs w:val="18"/>
          <w:lang w:eastAsia="en-CA"/>
        </w:rPr>
        <w:t>of snow through the use of a plow or blade attached to a truck vehicle. </w:t>
      </w:r>
      <w:r w:rsidRPr="00805BFE">
        <w:rPr>
          <w:rFonts w:ascii="Calibri" w:eastAsia="Times New Roman" w:hAnsi="Calibri" w:cs="Calibri"/>
          <w:i/>
          <w:iCs/>
          <w:sz w:val="18"/>
          <w:szCs w:val="18"/>
          <w:lang w:eastAsia="en-CA"/>
        </w:rPr>
        <w:t>Plow </w:t>
      </w:r>
      <w:r w:rsidRPr="00805BFE">
        <w:rPr>
          <w:rFonts w:ascii="Calibri" w:eastAsia="Times New Roman" w:hAnsi="Calibri" w:cs="Calibri"/>
          <w:sz w:val="18"/>
          <w:szCs w:val="18"/>
          <w:lang w:eastAsia="en-CA"/>
        </w:rPr>
        <w:t>has a corresponding meaning. </w:t>
      </w:r>
    </w:p>
    <w:p w14:paraId="78BEC50F" w14:textId="2AE61059" w:rsidR="000F1425" w:rsidRPr="00805BFE" w:rsidRDefault="000F1425" w:rsidP="00856FD1">
      <w:pPr>
        <w:numPr>
          <w:ilvl w:val="0"/>
          <w:numId w:val="51"/>
        </w:numPr>
        <w:shd w:val="clear" w:color="auto" w:fill="FFFFFF"/>
        <w:spacing w:line="240" w:lineRule="auto"/>
        <w:ind w:left="709" w:hanging="283"/>
        <w:jc w:val="both"/>
        <w:rPr>
          <w:rFonts w:ascii="Calibri" w:eastAsia="Times New Roman" w:hAnsi="Calibri" w:cs="Calibri"/>
          <w:sz w:val="18"/>
          <w:szCs w:val="18"/>
          <w:lang w:eastAsia="en-CA"/>
        </w:rPr>
      </w:pPr>
      <w:r w:rsidRPr="00805BFE">
        <w:rPr>
          <w:rFonts w:ascii="Calibri" w:eastAsia="Times New Roman" w:hAnsi="Calibri" w:cs="Calibri"/>
          <w:i/>
          <w:iCs/>
          <w:sz w:val="18"/>
          <w:szCs w:val="18"/>
          <w:lang w:eastAsia="en-CA"/>
        </w:rPr>
        <w:t>Pushing </w:t>
      </w:r>
      <w:r w:rsidRPr="00805BFE">
        <w:rPr>
          <w:rFonts w:ascii="Calibri" w:eastAsia="Times New Roman" w:hAnsi="Calibri" w:cs="Calibri"/>
          <w:sz w:val="18"/>
          <w:szCs w:val="18"/>
          <w:lang w:eastAsia="en-CA"/>
        </w:rPr>
        <w:t>involves the </w:t>
      </w:r>
      <w:r w:rsidRPr="00805BFE">
        <w:rPr>
          <w:rFonts w:ascii="Calibri" w:eastAsia="Times New Roman" w:hAnsi="Calibri" w:cs="Calibri"/>
          <w:i/>
          <w:iCs/>
          <w:sz w:val="18"/>
          <w:szCs w:val="18"/>
          <w:lang w:eastAsia="en-CA"/>
        </w:rPr>
        <w:t>Clearing </w:t>
      </w:r>
      <w:r w:rsidRPr="00805BFE">
        <w:rPr>
          <w:rFonts w:ascii="Calibri" w:eastAsia="Times New Roman" w:hAnsi="Calibri" w:cs="Calibri"/>
          <w:sz w:val="18"/>
          <w:szCs w:val="18"/>
          <w:lang w:eastAsia="en-CA"/>
        </w:rPr>
        <w:t>of snow through the use of a plow or blade attached to a vehicle or motorized piece of equipment which is not a truck, including a front-end loader. </w:t>
      </w:r>
      <w:r w:rsidRPr="00805BFE">
        <w:rPr>
          <w:rFonts w:ascii="Calibri" w:eastAsia="Times New Roman" w:hAnsi="Calibri" w:cs="Calibri"/>
          <w:i/>
          <w:iCs/>
          <w:sz w:val="18"/>
          <w:szCs w:val="18"/>
          <w:lang w:eastAsia="en-CA"/>
        </w:rPr>
        <w:t>Push </w:t>
      </w:r>
      <w:r w:rsidRPr="00805BFE">
        <w:rPr>
          <w:rFonts w:ascii="Calibri" w:eastAsia="Times New Roman" w:hAnsi="Calibri" w:cs="Calibri"/>
          <w:sz w:val="18"/>
          <w:szCs w:val="18"/>
          <w:lang w:eastAsia="en-CA"/>
        </w:rPr>
        <w:t>has a corresponding meaning. </w:t>
      </w:r>
    </w:p>
    <w:p w14:paraId="522F74D4" w14:textId="7C23DE8A" w:rsidR="000F1425" w:rsidRPr="00805BFE" w:rsidRDefault="000F1425" w:rsidP="00856FD1">
      <w:pPr>
        <w:numPr>
          <w:ilvl w:val="0"/>
          <w:numId w:val="51"/>
        </w:numPr>
        <w:shd w:val="clear" w:color="auto" w:fill="FFFFFF"/>
        <w:spacing w:line="240" w:lineRule="auto"/>
        <w:ind w:left="709" w:hanging="283"/>
        <w:jc w:val="both"/>
        <w:rPr>
          <w:rFonts w:ascii="Calibri" w:eastAsia="Times New Roman" w:hAnsi="Calibri" w:cs="Calibri"/>
          <w:sz w:val="18"/>
          <w:szCs w:val="18"/>
          <w:lang w:eastAsia="en-CA"/>
        </w:rPr>
      </w:pPr>
      <w:r w:rsidRPr="00805BFE">
        <w:rPr>
          <w:rFonts w:ascii="Calibri" w:eastAsia="Times New Roman" w:hAnsi="Calibri" w:cs="Calibri"/>
          <w:i/>
          <w:iCs/>
          <w:sz w:val="18"/>
          <w:szCs w:val="18"/>
          <w:lang w:eastAsia="en-CA"/>
        </w:rPr>
        <w:t>Shoveling </w:t>
      </w:r>
      <w:r w:rsidRPr="00805BFE">
        <w:rPr>
          <w:rFonts w:ascii="Calibri" w:eastAsia="Times New Roman" w:hAnsi="Calibri" w:cs="Calibri"/>
          <w:sz w:val="18"/>
          <w:szCs w:val="18"/>
          <w:lang w:eastAsia="en-CA"/>
        </w:rPr>
        <w:t>involves the </w:t>
      </w:r>
      <w:r w:rsidRPr="00805BFE">
        <w:rPr>
          <w:rFonts w:ascii="Calibri" w:eastAsia="Times New Roman" w:hAnsi="Calibri" w:cs="Calibri"/>
          <w:i/>
          <w:iCs/>
          <w:sz w:val="18"/>
          <w:szCs w:val="18"/>
          <w:lang w:eastAsia="en-CA"/>
        </w:rPr>
        <w:t>Clearing </w:t>
      </w:r>
      <w:r w:rsidRPr="00805BFE">
        <w:rPr>
          <w:rFonts w:ascii="Calibri" w:eastAsia="Times New Roman" w:hAnsi="Calibri" w:cs="Calibri"/>
          <w:sz w:val="18"/>
          <w:szCs w:val="18"/>
          <w:lang w:eastAsia="en-CA"/>
        </w:rPr>
        <w:t>of snow through the use of hand tools, including shovels and brooms. </w:t>
      </w:r>
      <w:r w:rsidRPr="00805BFE">
        <w:rPr>
          <w:rFonts w:ascii="Calibri" w:eastAsia="Times New Roman" w:hAnsi="Calibri" w:cs="Calibri"/>
          <w:i/>
          <w:iCs/>
          <w:sz w:val="18"/>
          <w:szCs w:val="18"/>
          <w:lang w:eastAsia="en-CA"/>
        </w:rPr>
        <w:t>Shovel </w:t>
      </w:r>
      <w:r w:rsidRPr="00805BFE">
        <w:rPr>
          <w:rFonts w:ascii="Calibri" w:eastAsia="Times New Roman" w:hAnsi="Calibri" w:cs="Calibri"/>
          <w:sz w:val="18"/>
          <w:szCs w:val="18"/>
          <w:lang w:eastAsia="en-CA"/>
        </w:rPr>
        <w:t>has a corresponding meaning. </w:t>
      </w:r>
    </w:p>
    <w:p w14:paraId="38831D4A" w14:textId="35414D88" w:rsidR="000F1425" w:rsidRPr="00805BFE" w:rsidRDefault="000F1425" w:rsidP="00856FD1">
      <w:pPr>
        <w:numPr>
          <w:ilvl w:val="0"/>
          <w:numId w:val="51"/>
        </w:numPr>
        <w:shd w:val="clear" w:color="auto" w:fill="FFFFFF"/>
        <w:spacing w:line="240" w:lineRule="auto"/>
        <w:ind w:left="709" w:hanging="283"/>
        <w:jc w:val="both"/>
        <w:rPr>
          <w:rFonts w:ascii="Calibri" w:eastAsia="Times New Roman" w:hAnsi="Calibri" w:cs="Calibri"/>
          <w:sz w:val="18"/>
          <w:szCs w:val="18"/>
          <w:lang w:eastAsia="en-CA"/>
        </w:rPr>
      </w:pPr>
      <w:r w:rsidRPr="00805BFE">
        <w:rPr>
          <w:rFonts w:ascii="Calibri" w:eastAsia="Times New Roman" w:hAnsi="Calibri" w:cs="Calibri"/>
          <w:i/>
          <w:iCs/>
          <w:sz w:val="18"/>
          <w:szCs w:val="18"/>
          <w:lang w:eastAsia="en-CA"/>
        </w:rPr>
        <w:t>Relocation </w:t>
      </w:r>
      <w:r w:rsidRPr="00805BFE">
        <w:rPr>
          <w:rFonts w:ascii="Calibri" w:eastAsia="Times New Roman" w:hAnsi="Calibri" w:cs="Calibri"/>
          <w:sz w:val="18"/>
          <w:szCs w:val="18"/>
          <w:lang w:eastAsia="en-CA"/>
        </w:rPr>
        <w:t>involves relocating snow from the perimeter of the </w:t>
      </w:r>
      <w:r w:rsidRPr="00805BFE">
        <w:rPr>
          <w:rFonts w:ascii="Calibri" w:eastAsia="Times New Roman" w:hAnsi="Calibri" w:cs="Calibri"/>
          <w:i/>
          <w:iCs/>
          <w:sz w:val="18"/>
          <w:szCs w:val="18"/>
          <w:lang w:eastAsia="en-CA"/>
        </w:rPr>
        <w:t>Snow Clearing Areas </w:t>
      </w:r>
      <w:r w:rsidRPr="00805BFE">
        <w:rPr>
          <w:rFonts w:ascii="Calibri" w:eastAsia="Times New Roman" w:hAnsi="Calibri" w:cs="Calibri"/>
          <w:sz w:val="18"/>
          <w:szCs w:val="18"/>
          <w:lang w:eastAsia="en-CA"/>
        </w:rPr>
        <w:t>to another location on the </w:t>
      </w:r>
      <w:r w:rsidRPr="00805BFE">
        <w:rPr>
          <w:rFonts w:ascii="Calibri" w:eastAsia="Times New Roman" w:hAnsi="Calibri" w:cs="Calibri"/>
          <w:i/>
          <w:iCs/>
          <w:sz w:val="18"/>
          <w:szCs w:val="18"/>
          <w:lang w:eastAsia="en-CA"/>
        </w:rPr>
        <w:t>Premises. Relocate </w:t>
      </w:r>
      <w:r w:rsidRPr="00805BFE">
        <w:rPr>
          <w:rFonts w:ascii="Calibri" w:eastAsia="Times New Roman" w:hAnsi="Calibri" w:cs="Calibri"/>
          <w:sz w:val="18"/>
          <w:szCs w:val="18"/>
          <w:lang w:eastAsia="en-CA"/>
        </w:rPr>
        <w:t>has a corresponding meaning. </w:t>
      </w:r>
    </w:p>
    <w:p w14:paraId="190764D2" w14:textId="77777777" w:rsidR="000F1425" w:rsidRPr="00805BFE" w:rsidRDefault="000F1425" w:rsidP="00856FD1">
      <w:pPr>
        <w:numPr>
          <w:ilvl w:val="0"/>
          <w:numId w:val="51"/>
        </w:numPr>
        <w:shd w:val="clear" w:color="auto" w:fill="FFFFFF"/>
        <w:spacing w:line="240" w:lineRule="auto"/>
        <w:ind w:left="709" w:hanging="283"/>
        <w:jc w:val="both"/>
        <w:rPr>
          <w:rFonts w:ascii="Calibri" w:eastAsia="Times New Roman" w:hAnsi="Calibri" w:cs="Calibri"/>
          <w:sz w:val="18"/>
          <w:szCs w:val="18"/>
          <w:lang w:eastAsia="en-CA"/>
        </w:rPr>
      </w:pPr>
      <w:r w:rsidRPr="00805BFE">
        <w:rPr>
          <w:rFonts w:ascii="Calibri" w:eastAsia="Times New Roman" w:hAnsi="Calibri" w:cs="Calibri"/>
          <w:i/>
          <w:iCs/>
          <w:sz w:val="18"/>
          <w:szCs w:val="18"/>
          <w:lang w:eastAsia="en-CA"/>
        </w:rPr>
        <w:t>Removal </w:t>
      </w:r>
      <w:r w:rsidRPr="00805BFE">
        <w:rPr>
          <w:rFonts w:ascii="Calibri" w:eastAsia="Times New Roman" w:hAnsi="Calibri" w:cs="Calibri"/>
          <w:sz w:val="18"/>
          <w:szCs w:val="18"/>
          <w:lang w:eastAsia="en-CA"/>
        </w:rPr>
        <w:t>involves relocating snow from </w:t>
      </w:r>
      <w:r w:rsidRPr="00805BFE">
        <w:rPr>
          <w:rFonts w:ascii="Calibri" w:eastAsia="Times New Roman" w:hAnsi="Calibri" w:cs="Calibri"/>
          <w:i/>
          <w:iCs/>
          <w:sz w:val="18"/>
          <w:szCs w:val="18"/>
          <w:lang w:eastAsia="en-CA"/>
        </w:rPr>
        <w:t>Premises </w:t>
      </w:r>
      <w:r w:rsidRPr="00805BFE">
        <w:rPr>
          <w:rFonts w:ascii="Calibri" w:eastAsia="Times New Roman" w:hAnsi="Calibri" w:cs="Calibri"/>
          <w:sz w:val="18"/>
          <w:szCs w:val="18"/>
          <w:lang w:eastAsia="en-CA"/>
        </w:rPr>
        <w:t>to a location outside the </w:t>
      </w:r>
      <w:r w:rsidRPr="00805BFE">
        <w:rPr>
          <w:rFonts w:ascii="Calibri" w:eastAsia="Times New Roman" w:hAnsi="Calibri" w:cs="Calibri"/>
          <w:i/>
          <w:iCs/>
          <w:sz w:val="18"/>
          <w:szCs w:val="18"/>
          <w:lang w:eastAsia="en-CA"/>
        </w:rPr>
        <w:t>Premises. Remove </w:t>
      </w:r>
      <w:r w:rsidRPr="00805BFE">
        <w:rPr>
          <w:rFonts w:ascii="Calibri" w:eastAsia="Times New Roman" w:hAnsi="Calibri" w:cs="Calibri"/>
          <w:sz w:val="18"/>
          <w:szCs w:val="18"/>
          <w:lang w:eastAsia="en-CA"/>
        </w:rPr>
        <w:t>has a corresponding meaning.</w:t>
      </w:r>
    </w:p>
    <w:p w14:paraId="3D06AE4A" w14:textId="77777777" w:rsidR="002D1105" w:rsidRPr="00805BFE" w:rsidRDefault="000F1425" w:rsidP="000F1425">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p>
    <w:p w14:paraId="4A97F59D" w14:textId="15C4229D" w:rsidR="000F1425" w:rsidRPr="00805BFE" w:rsidRDefault="000F1425" w:rsidP="000F1425">
      <w:pPr>
        <w:shd w:val="clear" w:color="auto" w:fill="FFFFFF"/>
        <w:spacing w:after="0" w:line="240" w:lineRule="auto"/>
        <w:jc w:val="both"/>
        <w:rPr>
          <w:rFonts w:ascii="Calibri" w:eastAsia="Times New Roman" w:hAnsi="Calibri" w:cs="Calibri"/>
          <w:b/>
          <w:bCs/>
          <w:sz w:val="18"/>
          <w:szCs w:val="18"/>
          <w:u w:val="single"/>
          <w:lang w:eastAsia="en-CA"/>
        </w:rPr>
      </w:pPr>
      <w:r w:rsidRPr="00805BFE">
        <w:rPr>
          <w:rFonts w:ascii="Calibri" w:eastAsia="Times New Roman" w:hAnsi="Calibri" w:cs="Calibri"/>
          <w:b/>
          <w:bCs/>
          <w:sz w:val="18"/>
          <w:szCs w:val="18"/>
          <w:u w:val="single"/>
          <w:lang w:eastAsia="en-CA"/>
        </w:rPr>
        <w:t>2. The Fixed Price Work</w:t>
      </w:r>
    </w:p>
    <w:p w14:paraId="4BB38F6D" w14:textId="1F4A4664" w:rsidR="000F1425" w:rsidRPr="00805BFE" w:rsidRDefault="000F1425" w:rsidP="000F1425">
      <w:pPr>
        <w:shd w:val="clear" w:color="auto" w:fill="FFFFFF"/>
        <w:spacing w:after="0" w:line="240" w:lineRule="auto"/>
        <w:jc w:val="both"/>
        <w:rPr>
          <w:rFonts w:ascii="Calibri" w:eastAsia="Times New Roman" w:hAnsi="Calibri" w:cs="Calibri"/>
          <w:sz w:val="18"/>
          <w:szCs w:val="18"/>
          <w:lang w:eastAsia="en-CA"/>
        </w:rPr>
      </w:pPr>
    </w:p>
    <w:p w14:paraId="429218D9" w14:textId="3DDDB2DA" w:rsidR="000F1425" w:rsidRPr="00805BFE" w:rsidRDefault="000F1425" w:rsidP="002D1105">
      <w:pPr>
        <w:numPr>
          <w:ilvl w:val="0"/>
          <w:numId w:val="49"/>
        </w:numPr>
        <w:shd w:val="clear" w:color="auto" w:fill="FFFFFF"/>
        <w:spacing w:after="100" w:afterAutospacing="1" w:line="240" w:lineRule="auto"/>
        <w:ind w:left="709" w:hanging="284"/>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Snow plowing will commence </w:t>
      </w:r>
      <w:r w:rsidRPr="00805BFE">
        <w:rPr>
          <w:rFonts w:ascii="Calibri" w:eastAsia="Times New Roman" w:hAnsi="Calibri" w:cs="Calibri"/>
          <w:b/>
          <w:bCs/>
          <w:sz w:val="18"/>
          <w:szCs w:val="18"/>
          <w:lang w:eastAsia="en-CA"/>
        </w:rPr>
        <w:t>without call</w:t>
      </w:r>
      <w:r w:rsidRPr="00805BFE">
        <w:rPr>
          <w:rFonts w:ascii="Calibri" w:eastAsia="Times New Roman" w:hAnsi="Calibri" w:cs="Calibri"/>
          <w:sz w:val="18"/>
          <w:szCs w:val="18"/>
          <w:lang w:eastAsia="en-CA"/>
        </w:rPr>
        <w:t xml:space="preserve"> upon the accumulation of five centimetres or more on any day of the week including weekends and holidays. Roadways and parking areas will be passable by 7:30 a.m. </w:t>
      </w:r>
      <w:r w:rsidR="00DD6FF3" w:rsidRPr="00805BFE">
        <w:rPr>
          <w:rFonts w:ascii="Calibri" w:eastAsia="Times New Roman" w:hAnsi="Calibri" w:cs="Calibri"/>
          <w:sz w:val="18"/>
          <w:szCs w:val="18"/>
          <w:lang w:eastAsia="en-CA"/>
        </w:rPr>
        <w:t xml:space="preserve">Following </w:t>
      </w:r>
      <w:r w:rsidRPr="00805BFE">
        <w:rPr>
          <w:rFonts w:ascii="Calibri" w:eastAsia="Times New Roman" w:hAnsi="Calibri" w:cs="Calibri"/>
          <w:sz w:val="18"/>
          <w:szCs w:val="18"/>
          <w:lang w:eastAsia="en-CA"/>
        </w:rPr>
        <w:t xml:space="preserve">an overnight snowfall, and by 5:30 p.m. </w:t>
      </w:r>
      <w:r w:rsidR="00DD6FF3" w:rsidRPr="00805BFE">
        <w:rPr>
          <w:rFonts w:ascii="Calibri" w:eastAsia="Times New Roman" w:hAnsi="Calibri" w:cs="Calibri"/>
          <w:sz w:val="18"/>
          <w:szCs w:val="18"/>
          <w:lang w:eastAsia="en-CA"/>
        </w:rPr>
        <w:t xml:space="preserve">Following </w:t>
      </w:r>
      <w:r w:rsidRPr="00805BFE">
        <w:rPr>
          <w:rFonts w:ascii="Calibri" w:eastAsia="Times New Roman" w:hAnsi="Calibri" w:cs="Calibri"/>
          <w:sz w:val="18"/>
          <w:szCs w:val="18"/>
          <w:lang w:eastAsia="en-CA"/>
        </w:rPr>
        <w:t>a daytime snowfall. Clean-up will be completed within eight hours of the completion of a snowfall.</w:t>
      </w:r>
      <w:r w:rsidRPr="00805BFE">
        <w:rPr>
          <w:rFonts w:ascii="Calibri" w:eastAsia="Times New Roman" w:hAnsi="Calibri" w:cs="Calibri"/>
          <w:sz w:val="18"/>
          <w:szCs w:val="18"/>
          <w:lang w:eastAsia="en-CA"/>
        </w:rPr>
        <w:br/>
      </w:r>
      <w:r w:rsidRPr="00805BFE">
        <w:rPr>
          <w:rFonts w:ascii="Calibri" w:eastAsia="Times New Roman" w:hAnsi="Calibri" w:cs="Calibri"/>
          <w:b/>
          <w:bCs/>
          <w:sz w:val="18"/>
          <w:szCs w:val="18"/>
          <w:lang w:eastAsia="en-CA"/>
        </w:rPr>
        <w:t>Overnight snowfall:  </w:t>
      </w:r>
      <w:r w:rsidRPr="00805BFE">
        <w:rPr>
          <w:rFonts w:ascii="Calibri" w:eastAsia="Times New Roman" w:hAnsi="Calibri" w:cs="Calibri"/>
          <w:sz w:val="18"/>
          <w:szCs w:val="18"/>
          <w:lang w:eastAsia="en-CA"/>
        </w:rPr>
        <w:t>Snow that accumulates to the specified amount prior to 2:00 a.m. (may include snowfall just after afternoon plowing was completed). </w:t>
      </w:r>
    </w:p>
    <w:p w14:paraId="68E651D6" w14:textId="77777777" w:rsidR="00E27068" w:rsidRPr="00805BFE" w:rsidRDefault="000F1425" w:rsidP="002D1105">
      <w:pPr>
        <w:pStyle w:val="ListParagraph"/>
        <w:numPr>
          <w:ilvl w:val="1"/>
          <w:numId w:val="49"/>
        </w:numPr>
        <w:shd w:val="clear" w:color="auto" w:fill="FFFFFF"/>
        <w:spacing w:after="0" w:line="240" w:lineRule="auto"/>
        <w:ind w:left="993" w:hanging="284"/>
        <w:jc w:val="both"/>
        <w:rPr>
          <w:rFonts w:ascii="Calibri" w:eastAsia="Times New Roman" w:hAnsi="Calibri" w:cs="Calibri"/>
          <w:sz w:val="18"/>
          <w:szCs w:val="18"/>
          <w:lang w:eastAsia="en-CA"/>
        </w:rPr>
      </w:pPr>
      <w:r w:rsidRPr="00805BFE">
        <w:rPr>
          <w:rFonts w:ascii="Calibri" w:eastAsia="Times New Roman" w:hAnsi="Calibri" w:cs="Calibri"/>
          <w:b/>
          <w:bCs/>
          <w:sz w:val="18"/>
          <w:szCs w:val="18"/>
          <w:lang w:eastAsia="en-CA"/>
        </w:rPr>
        <w:t>Daytime snowfall:</w:t>
      </w:r>
      <w:r w:rsidRPr="00805BFE">
        <w:rPr>
          <w:rFonts w:ascii="Calibri" w:eastAsia="Times New Roman" w:hAnsi="Calibri" w:cs="Calibri"/>
          <w:sz w:val="18"/>
          <w:szCs w:val="18"/>
          <w:lang w:eastAsia="en-CA"/>
        </w:rPr>
        <w:t>  Snow that accumulates to the specified amounts prior to 11:00 a.m. (may include snowfall just after morning plowing was completed). </w:t>
      </w:r>
    </w:p>
    <w:p w14:paraId="7A8F8659" w14:textId="29093E83" w:rsidR="00935852" w:rsidRPr="00805BFE" w:rsidRDefault="000F1425" w:rsidP="002D1105">
      <w:pPr>
        <w:pStyle w:val="ListParagraph"/>
        <w:numPr>
          <w:ilvl w:val="1"/>
          <w:numId w:val="49"/>
        </w:numPr>
        <w:shd w:val="clear" w:color="auto" w:fill="FFFFFF"/>
        <w:spacing w:after="0" w:line="240" w:lineRule="auto"/>
        <w:ind w:left="993" w:hanging="284"/>
        <w:jc w:val="both"/>
        <w:rPr>
          <w:rFonts w:ascii="Calibri" w:eastAsia="Times New Roman" w:hAnsi="Calibri" w:cs="Calibri"/>
          <w:sz w:val="18"/>
          <w:szCs w:val="18"/>
          <w:lang w:eastAsia="en-CA"/>
        </w:rPr>
      </w:pPr>
      <w:r w:rsidRPr="00805BFE">
        <w:rPr>
          <w:rFonts w:ascii="Calibri" w:eastAsia="Times New Roman" w:hAnsi="Calibri" w:cs="Calibri"/>
          <w:b/>
          <w:bCs/>
          <w:sz w:val="18"/>
          <w:szCs w:val="18"/>
          <w:lang w:eastAsia="en-CA"/>
        </w:rPr>
        <w:t>Normal snowfall:</w:t>
      </w:r>
      <w:r w:rsidRPr="00805BFE">
        <w:rPr>
          <w:rFonts w:ascii="Calibri" w:eastAsia="Times New Roman" w:hAnsi="Calibri" w:cs="Calibri"/>
          <w:sz w:val="18"/>
          <w:szCs w:val="18"/>
          <w:lang w:eastAsia="en-CA"/>
        </w:rPr>
        <w:t>  A snowfall predicted 12 hours in advance with up to fifteen centimetres of accumulation.  Plow time may be affected by late snowfall, wet heavy snow, deep accumulations of snow, fast accumulating snowfall, slow moving traffic, ice storms or other unforeseen and/or uncontrollable circumstances.</w:t>
      </w:r>
    </w:p>
    <w:p w14:paraId="62B00373" w14:textId="31888FE7" w:rsidR="00805BFE" w:rsidRPr="00805BFE" w:rsidRDefault="00805BFE" w:rsidP="00805BFE">
      <w:pPr>
        <w:shd w:val="clear" w:color="auto" w:fill="FFFFFF"/>
        <w:spacing w:after="0" w:line="240" w:lineRule="auto"/>
        <w:jc w:val="both"/>
        <w:rPr>
          <w:rFonts w:ascii="Calibri" w:eastAsia="Times New Roman" w:hAnsi="Calibri" w:cs="Calibri"/>
          <w:sz w:val="18"/>
          <w:szCs w:val="18"/>
          <w:lang w:eastAsia="en-CA"/>
        </w:rPr>
      </w:pPr>
    </w:p>
    <w:p w14:paraId="5F054E22" w14:textId="6993578C" w:rsidR="00805BFE" w:rsidRPr="00805BFE" w:rsidRDefault="00805BFE" w:rsidP="00805BFE">
      <w:pPr>
        <w:shd w:val="clear" w:color="auto" w:fill="FFFFFF"/>
        <w:spacing w:after="0" w:line="240" w:lineRule="auto"/>
        <w:jc w:val="both"/>
        <w:rPr>
          <w:rFonts w:ascii="Calibri" w:eastAsia="Times New Roman" w:hAnsi="Calibri" w:cs="Calibri"/>
          <w:sz w:val="18"/>
          <w:szCs w:val="18"/>
          <w:lang w:eastAsia="en-CA"/>
        </w:rPr>
      </w:pPr>
    </w:p>
    <w:p w14:paraId="549296F6" w14:textId="77777777" w:rsidR="00805BFE" w:rsidRPr="00805BFE" w:rsidRDefault="00805BFE" w:rsidP="00805BFE">
      <w:pPr>
        <w:shd w:val="clear" w:color="auto" w:fill="FFFFFF"/>
        <w:spacing w:after="0" w:line="240" w:lineRule="auto"/>
        <w:jc w:val="both"/>
        <w:rPr>
          <w:rFonts w:ascii="Calibri" w:eastAsia="Times New Roman" w:hAnsi="Calibri" w:cs="Calibri"/>
          <w:sz w:val="18"/>
          <w:szCs w:val="18"/>
          <w:lang w:eastAsia="en-CA"/>
        </w:rPr>
      </w:pPr>
    </w:p>
    <w:p w14:paraId="79D004E9" w14:textId="21576ED5" w:rsidR="000F1425" w:rsidRPr="00805BFE" w:rsidRDefault="000F1425" w:rsidP="002D1105">
      <w:pPr>
        <w:shd w:val="clear" w:color="auto" w:fill="FFFFFF"/>
        <w:spacing w:after="0" w:line="240" w:lineRule="auto"/>
        <w:ind w:left="709" w:hanging="284"/>
        <w:jc w:val="both"/>
        <w:rPr>
          <w:rFonts w:ascii="Calibri" w:eastAsia="Times New Roman" w:hAnsi="Calibri" w:cs="Calibri"/>
          <w:sz w:val="18"/>
          <w:szCs w:val="18"/>
          <w:lang w:eastAsia="en-CA"/>
        </w:rPr>
      </w:pPr>
    </w:p>
    <w:p w14:paraId="3C5954CF" w14:textId="77777777" w:rsidR="000F1425" w:rsidRPr="00805BFE" w:rsidRDefault="000F1425" w:rsidP="002D1105">
      <w:pPr>
        <w:numPr>
          <w:ilvl w:val="0"/>
          <w:numId w:val="49"/>
        </w:numPr>
        <w:shd w:val="clear" w:color="auto" w:fill="FFFFFF"/>
        <w:spacing w:after="0" w:line="240" w:lineRule="auto"/>
        <w:ind w:left="709" w:hanging="284"/>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lastRenderedPageBreak/>
        <w:t>Shovelling crews will begin their routes upon completion of a snowfall. </w:t>
      </w:r>
    </w:p>
    <w:p w14:paraId="4A174DE8" w14:textId="249B5693" w:rsidR="000F1425" w:rsidRPr="00805BFE" w:rsidRDefault="000F1425" w:rsidP="002D1105">
      <w:pPr>
        <w:shd w:val="clear" w:color="auto" w:fill="FFFFFF"/>
        <w:spacing w:after="0" w:line="240" w:lineRule="auto"/>
        <w:ind w:left="709" w:hanging="284"/>
        <w:jc w:val="both"/>
        <w:rPr>
          <w:rFonts w:ascii="Calibri" w:eastAsia="Times New Roman" w:hAnsi="Calibri" w:cs="Calibri"/>
          <w:sz w:val="18"/>
          <w:szCs w:val="18"/>
          <w:lang w:eastAsia="en-CA"/>
        </w:rPr>
      </w:pPr>
    </w:p>
    <w:p w14:paraId="7B14ACC5" w14:textId="120C8059" w:rsidR="000F1425" w:rsidRPr="00805BFE" w:rsidRDefault="000F1425" w:rsidP="002D1105">
      <w:pPr>
        <w:numPr>
          <w:ilvl w:val="0"/>
          <w:numId w:val="49"/>
        </w:numPr>
        <w:shd w:val="clear" w:color="auto" w:fill="FFFFFF"/>
        <w:spacing w:after="0" w:line="240" w:lineRule="auto"/>
        <w:ind w:left="709" w:hanging="284"/>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The </w:t>
      </w:r>
      <w:r w:rsidRPr="00805BFE">
        <w:rPr>
          <w:rFonts w:ascii="Calibri" w:eastAsia="Times New Roman" w:hAnsi="Calibri" w:cs="Calibri"/>
          <w:i/>
          <w:iCs/>
          <w:sz w:val="18"/>
          <w:szCs w:val="18"/>
          <w:lang w:eastAsia="en-CA"/>
        </w:rPr>
        <w:t>Owner</w:t>
      </w:r>
      <w:r w:rsidRPr="00805BFE">
        <w:rPr>
          <w:rFonts w:ascii="Calibri" w:eastAsia="Times New Roman" w:hAnsi="Calibri" w:cs="Calibri"/>
          <w:sz w:val="18"/>
          <w:szCs w:val="18"/>
          <w:lang w:eastAsia="en-CA"/>
        </w:rPr>
        <w:t> understands that the sidewalk clearing crew may not work safely if temperature and/or wind conditions create temperatures or wind-chill below -20°C. The </w:t>
      </w:r>
      <w:r w:rsidRPr="00805BFE">
        <w:rPr>
          <w:rFonts w:ascii="Calibri" w:eastAsia="Times New Roman" w:hAnsi="Calibri" w:cs="Calibri"/>
          <w:i/>
          <w:iCs/>
          <w:sz w:val="18"/>
          <w:szCs w:val="18"/>
          <w:lang w:eastAsia="en-CA"/>
        </w:rPr>
        <w:t>Owner</w:t>
      </w:r>
      <w:r w:rsidRPr="00805BFE">
        <w:rPr>
          <w:rFonts w:ascii="Calibri" w:eastAsia="Times New Roman" w:hAnsi="Calibri" w:cs="Calibri"/>
          <w:sz w:val="18"/>
          <w:szCs w:val="18"/>
          <w:lang w:eastAsia="en-CA"/>
        </w:rPr>
        <w:t xml:space="preserve"> understands and agrees that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has the right to stop all outdoor manual labour including snow shovelling in these severe conditions so as not to place the workers at risk. Normal work will commence after temperatures and wind-chill factors have returned to a safe range.</w:t>
      </w:r>
    </w:p>
    <w:p w14:paraId="63350C8E" w14:textId="76551160" w:rsidR="000F1425" w:rsidRPr="00805BFE" w:rsidRDefault="000F1425" w:rsidP="002D1105">
      <w:pPr>
        <w:shd w:val="clear" w:color="auto" w:fill="FFFFFF"/>
        <w:spacing w:after="0" w:line="240" w:lineRule="auto"/>
        <w:ind w:left="709" w:hanging="284"/>
        <w:jc w:val="both"/>
        <w:rPr>
          <w:rFonts w:ascii="Calibri" w:eastAsia="Times New Roman" w:hAnsi="Calibri" w:cs="Calibri"/>
          <w:sz w:val="18"/>
          <w:szCs w:val="18"/>
          <w:lang w:eastAsia="en-CA"/>
        </w:rPr>
      </w:pPr>
    </w:p>
    <w:p w14:paraId="052FA1B2" w14:textId="77777777" w:rsidR="000F1425" w:rsidRPr="00805BFE" w:rsidRDefault="000F1425" w:rsidP="002D1105">
      <w:pPr>
        <w:numPr>
          <w:ilvl w:val="0"/>
          <w:numId w:val="49"/>
        </w:numPr>
        <w:shd w:val="clear" w:color="auto" w:fill="FFFFFF"/>
        <w:spacing w:after="0" w:line="240" w:lineRule="auto"/>
        <w:ind w:left="709" w:hanging="284"/>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Excessive accumulation may result in the loss of parking spaces or reduced driving areas. Snow relocation upon the premises or snow removal from the premises will be performed at the direction the </w:t>
      </w:r>
      <w:r w:rsidRPr="00805BFE">
        <w:rPr>
          <w:rFonts w:ascii="Calibri" w:eastAsia="Times New Roman" w:hAnsi="Calibri" w:cs="Calibri"/>
          <w:i/>
          <w:iCs/>
          <w:sz w:val="18"/>
          <w:szCs w:val="18"/>
          <w:lang w:eastAsia="en-CA"/>
        </w:rPr>
        <w:t>Owner</w:t>
      </w:r>
      <w:r w:rsidRPr="00805BFE">
        <w:rPr>
          <w:rFonts w:ascii="Calibri" w:eastAsia="Times New Roman" w:hAnsi="Calibri" w:cs="Calibri"/>
          <w:sz w:val="18"/>
          <w:szCs w:val="18"/>
          <w:lang w:eastAsia="en-CA"/>
        </w:rPr>
        <w:t> or its Property Manager. These services shall be performed at the additional costs described below.  Plowing will be performed in such a manner that the necessity for removal from site is kept to the absolute minimum.</w:t>
      </w:r>
    </w:p>
    <w:p w14:paraId="0F5AD1AE" w14:textId="3888971F" w:rsidR="000F1425" w:rsidRPr="00805BFE" w:rsidRDefault="000F1425" w:rsidP="002D1105">
      <w:pPr>
        <w:shd w:val="clear" w:color="auto" w:fill="FFFFFF"/>
        <w:spacing w:after="0" w:line="240" w:lineRule="auto"/>
        <w:ind w:left="709" w:hanging="284"/>
        <w:jc w:val="both"/>
        <w:rPr>
          <w:rFonts w:ascii="Calibri" w:eastAsia="Times New Roman" w:hAnsi="Calibri" w:cs="Calibri"/>
          <w:sz w:val="18"/>
          <w:szCs w:val="18"/>
          <w:lang w:eastAsia="en-CA"/>
        </w:rPr>
      </w:pPr>
    </w:p>
    <w:p w14:paraId="2A2AB38A" w14:textId="77777777" w:rsidR="000F1425" w:rsidRPr="00805BFE" w:rsidRDefault="000F1425" w:rsidP="002D1105">
      <w:pPr>
        <w:numPr>
          <w:ilvl w:val="0"/>
          <w:numId w:val="49"/>
        </w:numPr>
        <w:shd w:val="clear" w:color="auto" w:fill="FFFFFF"/>
        <w:spacing w:after="0" w:line="240" w:lineRule="auto"/>
        <w:ind w:left="709" w:hanging="284"/>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Primary sites for piling of snow are to be indicated and approved by the Owner or its Property Manager. The corporation will pay for repairs to damaged sod in these areas.</w:t>
      </w:r>
    </w:p>
    <w:p w14:paraId="433678DE" w14:textId="6B1A54DA" w:rsidR="000F1425" w:rsidRPr="00805BFE" w:rsidRDefault="000F1425" w:rsidP="002D1105">
      <w:pPr>
        <w:shd w:val="clear" w:color="auto" w:fill="FFFFFF"/>
        <w:spacing w:after="0" w:line="240" w:lineRule="auto"/>
        <w:ind w:left="709" w:hanging="284"/>
        <w:jc w:val="both"/>
        <w:rPr>
          <w:rFonts w:ascii="Calibri" w:eastAsia="Times New Roman" w:hAnsi="Calibri" w:cs="Calibri"/>
          <w:sz w:val="18"/>
          <w:szCs w:val="18"/>
          <w:lang w:eastAsia="en-CA"/>
        </w:rPr>
      </w:pPr>
    </w:p>
    <w:p w14:paraId="1BC7BE48" w14:textId="77777777" w:rsidR="000F1425" w:rsidRPr="00805BFE" w:rsidRDefault="000F1425" w:rsidP="002D1105">
      <w:pPr>
        <w:numPr>
          <w:ilvl w:val="0"/>
          <w:numId w:val="49"/>
        </w:numPr>
        <w:shd w:val="clear" w:color="auto" w:fill="FFFFFF"/>
        <w:spacing w:after="0" w:line="240" w:lineRule="auto"/>
        <w:ind w:left="709" w:hanging="284"/>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Snow will not be piled in front of fire hydrants.</w:t>
      </w:r>
    </w:p>
    <w:p w14:paraId="58DB9DA2" w14:textId="6C36322B" w:rsidR="000F1425" w:rsidRPr="00805BFE" w:rsidRDefault="000F1425" w:rsidP="002D1105">
      <w:pPr>
        <w:shd w:val="clear" w:color="auto" w:fill="FFFFFF"/>
        <w:spacing w:after="0" w:line="240" w:lineRule="auto"/>
        <w:ind w:left="709" w:hanging="284"/>
        <w:jc w:val="both"/>
        <w:rPr>
          <w:rFonts w:ascii="Calibri" w:eastAsia="Times New Roman" w:hAnsi="Calibri" w:cs="Calibri"/>
          <w:sz w:val="18"/>
          <w:szCs w:val="18"/>
          <w:lang w:eastAsia="en-CA"/>
        </w:rPr>
      </w:pPr>
    </w:p>
    <w:p w14:paraId="7C3B22A5" w14:textId="35FA2AE0" w:rsidR="000F1425" w:rsidRPr="00805BFE" w:rsidRDefault="000F1425" w:rsidP="002D1105">
      <w:pPr>
        <w:numPr>
          <w:ilvl w:val="0"/>
          <w:numId w:val="49"/>
        </w:numPr>
        <w:shd w:val="clear" w:color="auto" w:fill="FFFFFF"/>
        <w:spacing w:after="100" w:afterAutospacing="1" w:line="240" w:lineRule="auto"/>
        <w:ind w:left="709" w:hanging="284"/>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xml:space="preserve">Where the Owner and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cannot agree as to whether or not a </w:t>
      </w:r>
      <w:r w:rsidRPr="00805BFE">
        <w:rPr>
          <w:rFonts w:ascii="Calibri" w:eastAsia="Times New Roman" w:hAnsi="Calibri" w:cs="Calibri"/>
          <w:i/>
          <w:iCs/>
          <w:sz w:val="18"/>
          <w:szCs w:val="18"/>
          <w:lang w:eastAsia="en-CA"/>
        </w:rPr>
        <w:t>Snowfall </w:t>
      </w:r>
      <w:r w:rsidRPr="00805BFE">
        <w:rPr>
          <w:rFonts w:ascii="Calibri" w:eastAsia="Times New Roman" w:hAnsi="Calibri" w:cs="Calibri"/>
          <w:sz w:val="18"/>
          <w:szCs w:val="18"/>
          <w:lang w:eastAsia="en-CA"/>
        </w:rPr>
        <w:t>has occurred in any particular circumstance, the records of Environment Canada for the location nearest the Premises will be utilized to determine same.</w:t>
      </w:r>
    </w:p>
    <w:p w14:paraId="425C69D1" w14:textId="383D4E86" w:rsidR="000F1425" w:rsidRPr="00805BFE" w:rsidRDefault="000F1425" w:rsidP="000F1425">
      <w:pPr>
        <w:shd w:val="clear" w:color="auto" w:fill="FFFFFF"/>
        <w:spacing w:after="0" w:line="240" w:lineRule="auto"/>
        <w:jc w:val="both"/>
        <w:rPr>
          <w:rFonts w:ascii="Calibri" w:eastAsia="Times New Roman" w:hAnsi="Calibri" w:cs="Calibri"/>
          <w:b/>
          <w:bCs/>
          <w:sz w:val="18"/>
          <w:szCs w:val="18"/>
          <w:u w:val="single"/>
          <w:lang w:eastAsia="en-CA"/>
        </w:rPr>
      </w:pPr>
      <w:r w:rsidRPr="00805BFE">
        <w:rPr>
          <w:rFonts w:ascii="Calibri" w:eastAsia="Times New Roman" w:hAnsi="Calibri" w:cs="Calibri"/>
          <w:b/>
          <w:bCs/>
          <w:sz w:val="18"/>
          <w:szCs w:val="18"/>
          <w:u w:val="single"/>
          <w:lang w:eastAsia="en-CA"/>
        </w:rPr>
        <w:t>3.  Ice Melting Services</w:t>
      </w:r>
    </w:p>
    <w:p w14:paraId="03AD0922" w14:textId="6E544034" w:rsidR="000F1425" w:rsidRPr="00805BFE" w:rsidRDefault="000F1425" w:rsidP="000F1425">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p>
    <w:p w14:paraId="20441420" w14:textId="44164D1F" w:rsidR="000F1425" w:rsidRPr="00805BFE" w:rsidRDefault="00C561A5" w:rsidP="00E27068">
      <w:pPr>
        <w:pStyle w:val="ListParagraph"/>
        <w:numPr>
          <w:ilvl w:val="0"/>
          <w:numId w:val="50"/>
        </w:numPr>
        <w:shd w:val="clear" w:color="auto" w:fill="FFFFFF"/>
        <w:spacing w:after="100" w:afterAutospacing="1" w:line="240" w:lineRule="auto"/>
        <w:jc w:val="both"/>
        <w:rPr>
          <w:rFonts w:ascii="Calibri" w:eastAsia="Times New Roman" w:hAnsi="Calibri" w:cs="Calibri"/>
          <w:sz w:val="18"/>
          <w:szCs w:val="18"/>
          <w:lang w:eastAsia="en-CA"/>
        </w:rPr>
      </w:pPr>
      <w:r w:rsidRPr="00805BFE">
        <w:rPr>
          <w:rFonts w:ascii="Calibri" w:eastAsia="Times New Roman" w:hAnsi="Calibri" w:cs="Calibri"/>
          <w:b/>
          <w:color w:val="806000" w:themeColor="accent4" w:themeShade="80"/>
          <w:sz w:val="18"/>
          <w:szCs w:val="18"/>
          <w:lang w:eastAsia="en-CA"/>
        </w:rPr>
        <w:t>ABC Landscaping</w:t>
      </w:r>
      <w:r w:rsidR="000F1425" w:rsidRPr="00805BFE">
        <w:rPr>
          <w:rFonts w:ascii="Calibri" w:eastAsia="Times New Roman" w:hAnsi="Calibri" w:cs="Calibri"/>
          <w:sz w:val="18"/>
          <w:szCs w:val="18"/>
          <w:lang w:eastAsia="en-CA"/>
        </w:rPr>
        <w:t xml:space="preserve"> shall perform Ice Melting Services (the </w:t>
      </w:r>
      <w:r w:rsidR="000F1425" w:rsidRPr="00805BFE">
        <w:rPr>
          <w:rFonts w:ascii="Calibri" w:eastAsia="Times New Roman" w:hAnsi="Calibri" w:cs="Calibri"/>
          <w:i/>
          <w:iCs/>
          <w:sz w:val="18"/>
          <w:szCs w:val="18"/>
          <w:lang w:eastAsia="en-CA"/>
        </w:rPr>
        <w:t>Ice Melting Services) </w:t>
      </w:r>
      <w:r w:rsidR="000F1425" w:rsidRPr="00805BFE">
        <w:rPr>
          <w:rFonts w:ascii="Calibri" w:eastAsia="Times New Roman" w:hAnsi="Calibri" w:cs="Calibri"/>
          <w:sz w:val="18"/>
          <w:szCs w:val="18"/>
          <w:lang w:eastAsia="en-CA"/>
        </w:rPr>
        <w:t>as follows:</w:t>
      </w:r>
    </w:p>
    <w:p w14:paraId="48005C4E" w14:textId="77777777" w:rsidR="00FC23C5" w:rsidRPr="00805BFE" w:rsidRDefault="00FC23C5" w:rsidP="00FC23C5">
      <w:pPr>
        <w:pStyle w:val="ListParagraph"/>
        <w:shd w:val="clear" w:color="auto" w:fill="FFFFFF"/>
        <w:spacing w:after="100" w:afterAutospacing="1" w:line="240" w:lineRule="auto"/>
        <w:jc w:val="both"/>
        <w:rPr>
          <w:rFonts w:ascii="Calibri" w:eastAsia="Times New Roman" w:hAnsi="Calibri" w:cs="Calibri"/>
          <w:sz w:val="18"/>
          <w:szCs w:val="18"/>
          <w:lang w:eastAsia="en-CA"/>
        </w:rPr>
      </w:pPr>
    </w:p>
    <w:p w14:paraId="277A250A" w14:textId="0D5C014F" w:rsidR="000F1425" w:rsidRPr="00805BFE" w:rsidRDefault="00C561A5" w:rsidP="00E27068">
      <w:pPr>
        <w:pStyle w:val="ListParagraph"/>
        <w:numPr>
          <w:ilvl w:val="0"/>
          <w:numId w:val="50"/>
        </w:num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b/>
          <w:color w:val="806000" w:themeColor="accent4" w:themeShade="80"/>
          <w:sz w:val="18"/>
          <w:szCs w:val="18"/>
          <w:lang w:eastAsia="en-CA"/>
        </w:rPr>
        <w:t>ABC Landscaping</w:t>
      </w:r>
      <w:r w:rsidR="000F1425" w:rsidRPr="00805BFE">
        <w:rPr>
          <w:rFonts w:ascii="Calibri" w:eastAsia="Times New Roman" w:hAnsi="Calibri" w:cs="Calibri"/>
          <w:sz w:val="18"/>
          <w:szCs w:val="18"/>
          <w:lang w:eastAsia="en-CA"/>
        </w:rPr>
        <w:t xml:space="preserve"> shall at their sole discretion apply treated salt, or landscaper’s choice (the </w:t>
      </w:r>
      <w:r w:rsidR="000F1425" w:rsidRPr="00805BFE">
        <w:rPr>
          <w:rFonts w:ascii="Calibri" w:eastAsia="Times New Roman" w:hAnsi="Calibri" w:cs="Calibri"/>
          <w:i/>
          <w:iCs/>
          <w:sz w:val="18"/>
          <w:szCs w:val="18"/>
          <w:lang w:eastAsia="en-CA"/>
        </w:rPr>
        <w:t>Ice Melting Products) </w:t>
      </w:r>
      <w:r w:rsidR="000F1425" w:rsidRPr="00805BFE">
        <w:rPr>
          <w:rFonts w:ascii="Calibri" w:eastAsia="Times New Roman" w:hAnsi="Calibri" w:cs="Calibri"/>
          <w:sz w:val="18"/>
          <w:szCs w:val="18"/>
          <w:lang w:eastAsia="en-CA"/>
        </w:rPr>
        <w:t>to the </w:t>
      </w:r>
      <w:r w:rsidR="000F1425" w:rsidRPr="00805BFE">
        <w:rPr>
          <w:rFonts w:ascii="Calibri" w:eastAsia="Times New Roman" w:hAnsi="Calibri" w:cs="Calibri"/>
          <w:i/>
          <w:iCs/>
          <w:sz w:val="18"/>
          <w:szCs w:val="18"/>
          <w:lang w:eastAsia="en-CA"/>
        </w:rPr>
        <w:t>Premises </w:t>
      </w:r>
      <w:r w:rsidR="000F1425" w:rsidRPr="00805BFE">
        <w:rPr>
          <w:rFonts w:ascii="Calibri" w:eastAsia="Times New Roman" w:hAnsi="Calibri" w:cs="Calibri"/>
          <w:sz w:val="18"/>
          <w:szCs w:val="18"/>
          <w:lang w:eastAsia="en-CA"/>
        </w:rPr>
        <w:t>in accordance with the </w:t>
      </w:r>
      <w:r w:rsidR="000F1425" w:rsidRPr="00805BFE">
        <w:rPr>
          <w:rFonts w:ascii="Calibri" w:eastAsia="Times New Roman" w:hAnsi="Calibri" w:cs="Calibri"/>
          <w:i/>
          <w:iCs/>
          <w:sz w:val="18"/>
          <w:szCs w:val="18"/>
          <w:lang w:eastAsia="en-CA"/>
        </w:rPr>
        <w:t>Specifications. </w:t>
      </w:r>
      <w:r w:rsidR="000F1425" w:rsidRPr="00805BFE">
        <w:rPr>
          <w:rFonts w:ascii="Calibri" w:eastAsia="Times New Roman" w:hAnsi="Calibri" w:cs="Calibri"/>
          <w:sz w:val="18"/>
          <w:szCs w:val="18"/>
          <w:lang w:eastAsia="en-CA"/>
        </w:rPr>
        <w:t>In determining whether or not to apply </w:t>
      </w:r>
      <w:r w:rsidR="000F1425" w:rsidRPr="00805BFE">
        <w:rPr>
          <w:rFonts w:ascii="Calibri" w:eastAsia="Times New Roman" w:hAnsi="Calibri" w:cs="Calibri"/>
          <w:i/>
          <w:iCs/>
          <w:sz w:val="18"/>
          <w:szCs w:val="18"/>
          <w:lang w:eastAsia="en-CA"/>
        </w:rPr>
        <w:t>Ice Melting Products </w:t>
      </w:r>
      <w:r w:rsidR="000F1425" w:rsidRPr="00805BFE">
        <w:rPr>
          <w:rFonts w:ascii="Calibri" w:eastAsia="Times New Roman" w:hAnsi="Calibri" w:cs="Calibri"/>
          <w:sz w:val="18"/>
          <w:szCs w:val="18"/>
          <w:lang w:eastAsia="en-CA"/>
        </w:rPr>
        <w:t xml:space="preserve">in any particular circumstance, </w:t>
      </w:r>
      <w:r w:rsidRPr="00805BFE">
        <w:rPr>
          <w:rFonts w:ascii="Calibri" w:eastAsia="Times New Roman" w:hAnsi="Calibri" w:cs="Calibri"/>
          <w:b/>
          <w:color w:val="806000" w:themeColor="accent4" w:themeShade="80"/>
          <w:sz w:val="18"/>
          <w:szCs w:val="18"/>
          <w:lang w:eastAsia="en-CA"/>
        </w:rPr>
        <w:t>ABC Landscaping</w:t>
      </w:r>
      <w:r w:rsidR="000F1425" w:rsidRPr="00805BFE">
        <w:rPr>
          <w:rFonts w:ascii="Calibri" w:eastAsia="Times New Roman" w:hAnsi="Calibri" w:cs="Calibri"/>
          <w:sz w:val="18"/>
          <w:szCs w:val="18"/>
          <w:lang w:eastAsia="en-CA"/>
        </w:rPr>
        <w:t xml:space="preserve"> shall act reasonably, shall monitor the weather in the vicinity of the </w:t>
      </w:r>
      <w:r w:rsidR="000F1425" w:rsidRPr="00805BFE">
        <w:rPr>
          <w:rFonts w:ascii="Calibri" w:eastAsia="Times New Roman" w:hAnsi="Calibri" w:cs="Calibri"/>
          <w:i/>
          <w:iCs/>
          <w:sz w:val="18"/>
          <w:szCs w:val="18"/>
          <w:lang w:eastAsia="en-CA"/>
        </w:rPr>
        <w:t>Premises </w:t>
      </w:r>
      <w:r w:rsidR="000F1425" w:rsidRPr="00805BFE">
        <w:rPr>
          <w:rFonts w:ascii="Calibri" w:eastAsia="Times New Roman" w:hAnsi="Calibri" w:cs="Calibri"/>
          <w:sz w:val="18"/>
          <w:szCs w:val="18"/>
          <w:lang w:eastAsia="en-CA"/>
        </w:rPr>
        <w:t>and shall apply the standards of the custom of the snow and ice maintenance industry.</w:t>
      </w:r>
    </w:p>
    <w:p w14:paraId="43E14BA7" w14:textId="3B75EDC1" w:rsidR="00FC23C5" w:rsidRPr="00805BFE" w:rsidRDefault="000D0C2A" w:rsidP="00FC23C5">
      <w:pPr>
        <w:pStyle w:val="ListParagraph"/>
        <w:rPr>
          <w:rFonts w:ascii="Calibri" w:eastAsia="Times New Roman" w:hAnsi="Calibri" w:cs="Calibri"/>
          <w:sz w:val="18"/>
          <w:szCs w:val="18"/>
          <w:lang w:eastAsia="en-CA"/>
        </w:rPr>
      </w:pPr>
      <w:r w:rsidRPr="00805BFE">
        <w:rPr>
          <w:rFonts w:ascii="Calibri" w:eastAsia="Times New Roman" w:hAnsi="Calibri" w:cs="Calibri"/>
          <w:noProof/>
          <w:sz w:val="18"/>
          <w:szCs w:val="18"/>
          <w:lang w:eastAsia="en-CA"/>
        </w:rPr>
        <mc:AlternateContent>
          <mc:Choice Requires="wps">
            <w:drawing>
              <wp:anchor distT="0" distB="0" distL="114300" distR="114300" simplePos="0" relativeHeight="251679744" behindDoc="0" locked="0" layoutInCell="1" allowOverlap="1" wp14:anchorId="72336009" wp14:editId="3FF6B7C6">
                <wp:simplePos x="0" y="0"/>
                <wp:positionH relativeFrom="margin">
                  <wp:align>right</wp:align>
                </wp:positionH>
                <wp:positionV relativeFrom="page">
                  <wp:posOffset>8987645</wp:posOffset>
                </wp:positionV>
                <wp:extent cx="359410" cy="269875"/>
                <wp:effectExtent l="0" t="0" r="21590" b="15875"/>
                <wp:wrapNone/>
                <wp:docPr id="13" name="Rectangle 13"/>
                <wp:cNvGraphicFramePr/>
                <a:graphic xmlns:a="http://schemas.openxmlformats.org/drawingml/2006/main">
                  <a:graphicData uri="http://schemas.microsoft.com/office/word/2010/wordprocessingShape">
                    <wps:wsp>
                      <wps:cNvSpPr/>
                      <wps:spPr>
                        <a:xfrm>
                          <a:off x="0" y="0"/>
                          <a:ext cx="359410" cy="269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4DA4B" id="Rectangle 13" o:spid="_x0000_s1026" style="position:absolute;margin-left:-22.9pt;margin-top:707.7pt;width:28.3pt;height:21.2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" filled="f" strokecolor="black [3200]">
                <v:stroke joinstyle="round"/>
                <w10:wrap anchorx="margin" anchory="page"/>
              </v:rect>
            </w:pict>
          </mc:Fallback>
        </mc:AlternateContent>
      </w:r>
    </w:p>
    <w:p w14:paraId="4A875885" w14:textId="2538DB07" w:rsidR="00DD6FF3" w:rsidRPr="00805BFE" w:rsidRDefault="000F1425" w:rsidP="00405970">
      <w:pPr>
        <w:pStyle w:val="ListParagraph"/>
        <w:numPr>
          <w:ilvl w:val="0"/>
          <w:numId w:val="50"/>
        </w:num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Treated Salt (or de-icing materials) spreading on roads, parking lots and walkways will be performed under the following circumstances:</w:t>
      </w:r>
    </w:p>
    <w:p w14:paraId="08621926" w14:textId="66A54F0B" w:rsidR="000F1425" w:rsidRPr="00805BFE" w:rsidRDefault="000F1425" w:rsidP="00E27068">
      <w:pPr>
        <w:pStyle w:val="ListParagraph"/>
        <w:numPr>
          <w:ilvl w:val="1"/>
          <w:numId w:val="50"/>
        </w:num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snowfall of less than five centimeters accumulation</w:t>
      </w:r>
    </w:p>
    <w:p w14:paraId="3E5922DF" w14:textId="3D9BCBFC" w:rsidR="000F1425" w:rsidRPr="00805BFE" w:rsidRDefault="000F1425" w:rsidP="00E27068">
      <w:pPr>
        <w:pStyle w:val="ListParagraph"/>
        <w:numPr>
          <w:ilvl w:val="1"/>
          <w:numId w:val="50"/>
        </w:num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freezing rain and/or ice accumulation</w:t>
      </w:r>
    </w:p>
    <w:p w14:paraId="3DBB2EEE" w14:textId="42D4DF9A" w:rsidR="000F1425" w:rsidRPr="00805BFE" w:rsidRDefault="000F1425" w:rsidP="00E27068">
      <w:pPr>
        <w:pStyle w:val="ListParagraph"/>
        <w:numPr>
          <w:ilvl w:val="1"/>
          <w:numId w:val="50"/>
        </w:num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xml:space="preserve">as determined necessary by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using its professional discretion</w:t>
      </w:r>
    </w:p>
    <w:p w14:paraId="760ACA94" w14:textId="3AF3E61E" w:rsidR="000F1425" w:rsidRPr="00805BFE" w:rsidRDefault="000F1425" w:rsidP="00E27068">
      <w:pPr>
        <w:pStyle w:val="ListParagraph"/>
        <w:numPr>
          <w:ilvl w:val="1"/>
          <w:numId w:val="50"/>
        </w:num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at the direction of the Property Owner or its Property Manager performed at</w:t>
      </w:r>
    </w:p>
    <w:p w14:paraId="4F0B8E16" w14:textId="163B32CB" w:rsidR="00FC23C5" w:rsidRPr="00805BFE" w:rsidRDefault="00FC23C5" w:rsidP="00FC23C5">
      <w:pPr>
        <w:shd w:val="clear" w:color="auto" w:fill="FFFFFF"/>
        <w:spacing w:after="0" w:line="240" w:lineRule="auto"/>
        <w:ind w:left="1080"/>
        <w:jc w:val="both"/>
        <w:rPr>
          <w:rFonts w:ascii="Calibri" w:eastAsia="Times New Roman" w:hAnsi="Calibri" w:cs="Calibri"/>
          <w:sz w:val="18"/>
          <w:szCs w:val="18"/>
          <w:lang w:eastAsia="en-CA"/>
        </w:rPr>
      </w:pPr>
    </w:p>
    <w:p w14:paraId="2CD0A8CB" w14:textId="72ABF363" w:rsidR="000F1425" w:rsidRPr="00805BFE" w:rsidRDefault="00DD6FF3" w:rsidP="00E27068">
      <w:pPr>
        <w:pStyle w:val="ListParagraph"/>
        <w:numPr>
          <w:ilvl w:val="0"/>
          <w:numId w:val="50"/>
        </w:num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xml:space="preserve">The </w:t>
      </w:r>
      <w:r w:rsidR="000F1425" w:rsidRPr="00805BFE">
        <w:rPr>
          <w:rFonts w:ascii="Calibri" w:eastAsia="Times New Roman" w:hAnsi="Calibri" w:cs="Calibri"/>
          <w:sz w:val="18"/>
          <w:szCs w:val="18"/>
          <w:lang w:eastAsia="en-CA"/>
        </w:rPr>
        <w:t>additional costs described below.</w:t>
      </w:r>
    </w:p>
    <w:p w14:paraId="2E670290" w14:textId="3CACC541" w:rsidR="00FC23C5" w:rsidRPr="00805BFE" w:rsidRDefault="00FC23C5" w:rsidP="00FC23C5">
      <w:pPr>
        <w:pStyle w:val="ListParagraph"/>
        <w:shd w:val="clear" w:color="auto" w:fill="FFFFFF"/>
        <w:spacing w:after="0" w:line="240" w:lineRule="auto"/>
        <w:jc w:val="both"/>
        <w:rPr>
          <w:rFonts w:ascii="Calibri" w:eastAsia="Times New Roman" w:hAnsi="Calibri" w:cs="Calibri"/>
          <w:sz w:val="18"/>
          <w:szCs w:val="18"/>
          <w:lang w:eastAsia="en-CA"/>
        </w:rPr>
      </w:pPr>
    </w:p>
    <w:p w14:paraId="5E2FA683" w14:textId="50685277" w:rsidR="000F1425" w:rsidRPr="00805BFE" w:rsidRDefault="00C561A5" w:rsidP="00E27068">
      <w:pPr>
        <w:pStyle w:val="ListParagraph"/>
        <w:numPr>
          <w:ilvl w:val="0"/>
          <w:numId w:val="50"/>
        </w:num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b/>
          <w:color w:val="806000" w:themeColor="accent4" w:themeShade="80"/>
          <w:sz w:val="18"/>
          <w:szCs w:val="18"/>
          <w:lang w:eastAsia="en-CA"/>
        </w:rPr>
        <w:t>ABC Landscaping</w:t>
      </w:r>
      <w:r w:rsidR="000F1425" w:rsidRPr="00805BFE">
        <w:rPr>
          <w:rFonts w:ascii="Calibri" w:eastAsia="Times New Roman" w:hAnsi="Calibri" w:cs="Calibri"/>
          <w:sz w:val="18"/>
          <w:szCs w:val="18"/>
          <w:lang w:eastAsia="en-CA"/>
        </w:rPr>
        <w:t xml:space="preserve"> will be compensated for applying the </w:t>
      </w:r>
      <w:r w:rsidR="000F1425" w:rsidRPr="00805BFE">
        <w:rPr>
          <w:rFonts w:ascii="Calibri" w:eastAsia="Times New Roman" w:hAnsi="Calibri" w:cs="Calibri"/>
          <w:i/>
          <w:iCs/>
          <w:sz w:val="18"/>
          <w:szCs w:val="18"/>
          <w:lang w:eastAsia="en-CA"/>
        </w:rPr>
        <w:t>Ice Melting Products </w:t>
      </w:r>
      <w:r w:rsidR="000F1425" w:rsidRPr="00805BFE">
        <w:rPr>
          <w:rFonts w:ascii="Calibri" w:eastAsia="Times New Roman" w:hAnsi="Calibri" w:cs="Calibri"/>
          <w:sz w:val="18"/>
          <w:szCs w:val="18"/>
          <w:lang w:eastAsia="en-CA"/>
        </w:rPr>
        <w:t>to parking and driving areas, entrances and walkways as follows:</w:t>
      </w:r>
    </w:p>
    <w:p w14:paraId="5D984BF4" w14:textId="2CFDF10F" w:rsidR="000F1425" w:rsidRPr="00805BFE" w:rsidRDefault="000F1425" w:rsidP="000F1425">
      <w:pPr>
        <w:shd w:val="clear" w:color="auto" w:fill="FFFFFF"/>
        <w:spacing w:after="0" w:line="240" w:lineRule="auto"/>
        <w:jc w:val="both"/>
        <w:rPr>
          <w:rFonts w:ascii="Calibri" w:eastAsia="Times New Roman" w:hAnsi="Calibri" w:cs="Calibri"/>
          <w:b/>
          <w:bCs/>
          <w:sz w:val="18"/>
          <w:szCs w:val="18"/>
          <w:lang w:eastAsia="en-CA"/>
        </w:rPr>
      </w:pPr>
      <w:r w:rsidRPr="00805BFE">
        <w:rPr>
          <w:rFonts w:ascii="Calibri" w:eastAsia="Times New Roman" w:hAnsi="Calibri" w:cs="Calibri"/>
          <w:sz w:val="18"/>
          <w:szCs w:val="18"/>
          <w:lang w:eastAsia="en-CA"/>
        </w:rPr>
        <w:br/>
      </w:r>
      <w:r w:rsidRPr="00805BFE">
        <w:rPr>
          <w:rFonts w:ascii="Calibri" w:eastAsia="Times New Roman" w:hAnsi="Calibri" w:cs="Calibri"/>
          <w:sz w:val="18"/>
          <w:szCs w:val="18"/>
          <w:lang w:eastAsia="en-CA"/>
        </w:rPr>
        <w:br/>
      </w:r>
      <w:r w:rsidRPr="00805BFE">
        <w:rPr>
          <w:rFonts w:ascii="Calibri" w:eastAsia="Times New Roman" w:hAnsi="Calibri" w:cs="Calibri"/>
          <w:b/>
          <w:bCs/>
          <w:sz w:val="18"/>
          <w:szCs w:val="18"/>
          <w:lang w:eastAsia="en-CA"/>
        </w:rPr>
        <w:t>Spread By Truck</w:t>
      </w:r>
      <w:r w:rsidR="00DD6FF3" w:rsidRPr="00805BFE">
        <w:rPr>
          <w:rFonts w:ascii="Calibri" w:eastAsia="Times New Roman" w:hAnsi="Calibri" w:cs="Calibri"/>
          <w:b/>
          <w:bCs/>
          <w:sz w:val="18"/>
          <w:szCs w:val="18"/>
          <w:lang w:eastAsia="en-CA"/>
        </w:rPr>
        <w:t xml:space="preserve">: </w:t>
      </w:r>
      <w:r w:rsidRPr="00805BFE">
        <w:rPr>
          <w:rFonts w:ascii="Calibri" w:eastAsia="Times New Roman" w:hAnsi="Calibri" w:cs="Calibri"/>
          <w:b/>
          <w:bCs/>
          <w:sz w:val="18"/>
          <w:szCs w:val="18"/>
          <w:lang w:eastAsia="en-CA"/>
        </w:rPr>
        <w:t>Included in contract price</w:t>
      </w:r>
    </w:p>
    <w:p w14:paraId="21A643E3" w14:textId="47FAB6B4" w:rsidR="00DD6FF3" w:rsidRPr="00805BFE" w:rsidRDefault="000F1425" w:rsidP="000F1425">
      <w:pPr>
        <w:shd w:val="clear" w:color="auto" w:fill="FFFFFF"/>
        <w:spacing w:after="0" w:line="240" w:lineRule="auto"/>
        <w:jc w:val="both"/>
        <w:rPr>
          <w:rFonts w:ascii="Calibri" w:eastAsia="Times New Roman" w:hAnsi="Calibri" w:cs="Calibri"/>
          <w:b/>
          <w:bCs/>
          <w:sz w:val="18"/>
          <w:szCs w:val="18"/>
          <w:lang w:eastAsia="en-CA"/>
        </w:rPr>
      </w:pPr>
      <w:r w:rsidRPr="00805BFE">
        <w:rPr>
          <w:rFonts w:ascii="Calibri" w:eastAsia="Times New Roman" w:hAnsi="Calibri" w:cs="Calibri"/>
          <w:sz w:val="18"/>
          <w:szCs w:val="18"/>
          <w:lang w:eastAsia="en-CA"/>
        </w:rPr>
        <w:br/>
        <w:t> </w:t>
      </w:r>
      <w:r w:rsidRPr="00805BFE">
        <w:rPr>
          <w:rFonts w:ascii="Calibri" w:eastAsia="Times New Roman" w:hAnsi="Calibri" w:cs="Calibri"/>
          <w:sz w:val="18"/>
          <w:szCs w:val="18"/>
          <w:lang w:eastAsia="en-CA"/>
        </w:rPr>
        <w:br/>
      </w:r>
      <w:r w:rsidRPr="00805BFE">
        <w:rPr>
          <w:rFonts w:ascii="Calibri" w:eastAsia="Times New Roman" w:hAnsi="Calibri" w:cs="Calibri"/>
          <w:b/>
          <w:bCs/>
          <w:sz w:val="18"/>
          <w:szCs w:val="18"/>
          <w:lang w:eastAsia="en-CA"/>
        </w:rPr>
        <w:t>Spread by Hand</w:t>
      </w:r>
      <w:r w:rsidR="00DD6FF3" w:rsidRPr="00805BFE">
        <w:rPr>
          <w:rFonts w:ascii="Calibri" w:eastAsia="Times New Roman" w:hAnsi="Calibri" w:cs="Calibri"/>
          <w:b/>
          <w:bCs/>
          <w:sz w:val="18"/>
          <w:szCs w:val="18"/>
          <w:lang w:eastAsia="en-CA"/>
        </w:rPr>
        <w:t xml:space="preserve">: </w:t>
      </w:r>
      <w:r w:rsidRPr="00805BFE">
        <w:rPr>
          <w:rFonts w:ascii="Calibri" w:eastAsia="Times New Roman" w:hAnsi="Calibri" w:cs="Calibri"/>
          <w:b/>
          <w:bCs/>
          <w:sz w:val="18"/>
          <w:szCs w:val="18"/>
          <w:lang w:eastAsia="en-CA"/>
        </w:rPr>
        <w:t>Included in contract price</w:t>
      </w:r>
    </w:p>
    <w:p w14:paraId="0DC9F0B8" w14:textId="54FF365B" w:rsidR="00FC23C5" w:rsidRPr="00805BFE" w:rsidRDefault="000F1425" w:rsidP="000F1425">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p>
    <w:p w14:paraId="699F1659" w14:textId="6E887BAA" w:rsidR="000F1425" w:rsidRPr="00805BFE" w:rsidRDefault="000F1425" w:rsidP="000F1425">
      <w:pPr>
        <w:shd w:val="clear" w:color="auto" w:fill="FFFFFF"/>
        <w:spacing w:after="0" w:line="240" w:lineRule="auto"/>
        <w:jc w:val="both"/>
        <w:rPr>
          <w:rFonts w:ascii="Calibri" w:eastAsia="Times New Roman" w:hAnsi="Calibri" w:cs="Calibri"/>
          <w:b/>
          <w:bCs/>
          <w:sz w:val="18"/>
          <w:szCs w:val="18"/>
          <w:lang w:eastAsia="en-CA"/>
        </w:rPr>
      </w:pPr>
      <w:r w:rsidRPr="00805BFE">
        <w:rPr>
          <w:rFonts w:ascii="Calibri" w:eastAsia="Times New Roman" w:hAnsi="Calibri" w:cs="Calibri"/>
          <w:b/>
          <w:bCs/>
          <w:sz w:val="18"/>
          <w:szCs w:val="18"/>
          <w:u w:val="single"/>
          <w:lang w:eastAsia="en-CA"/>
        </w:rPr>
        <w:t>4. Extra Work</w:t>
      </w:r>
    </w:p>
    <w:p w14:paraId="11F87A85" w14:textId="7F7AE5BB" w:rsidR="000F1425" w:rsidRPr="00805BFE" w:rsidRDefault="000F1425" w:rsidP="00DD6FF3">
      <w:pPr>
        <w:shd w:val="clear" w:color="auto" w:fill="FFFFFF"/>
        <w:spacing w:before="100" w:beforeAutospacing="1" w:after="100" w:afterAutospacing="1"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xml:space="preserve">It is not intended that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should perform any work or services not described in or properly inferable from this Agreement. The Owner may request that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perform additional work or services </w:t>
      </w:r>
      <w:r w:rsidRPr="00805BFE">
        <w:rPr>
          <w:rFonts w:ascii="Calibri" w:eastAsia="Times New Roman" w:hAnsi="Calibri" w:cs="Calibri"/>
          <w:i/>
          <w:iCs/>
          <w:sz w:val="18"/>
          <w:szCs w:val="18"/>
          <w:lang w:eastAsia="en-CA"/>
        </w:rPr>
        <w:t>("Extra Work"),</w:t>
      </w:r>
      <w:r w:rsidRPr="00805BFE">
        <w:rPr>
          <w:rFonts w:ascii="Calibri" w:eastAsia="Times New Roman" w:hAnsi="Calibri" w:cs="Calibri"/>
          <w:sz w:val="18"/>
          <w:szCs w:val="18"/>
          <w:lang w:eastAsia="en-CA"/>
        </w:rPr>
        <w:t xml:space="preserve"> by submitting a written request along with a purchase order number to the office of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will not unreasonably withhold its agreement to perform </w:t>
      </w:r>
      <w:r w:rsidRPr="00805BFE">
        <w:rPr>
          <w:rFonts w:ascii="Calibri" w:eastAsia="Times New Roman" w:hAnsi="Calibri" w:cs="Calibri"/>
          <w:i/>
          <w:iCs/>
          <w:sz w:val="18"/>
          <w:szCs w:val="18"/>
          <w:lang w:eastAsia="en-CA"/>
        </w:rPr>
        <w:t>Extra Work. </w:t>
      </w:r>
      <w:r w:rsidRPr="00805BFE">
        <w:rPr>
          <w:rFonts w:ascii="Calibri" w:eastAsia="Times New Roman" w:hAnsi="Calibri" w:cs="Calibri"/>
          <w:sz w:val="18"/>
          <w:szCs w:val="18"/>
          <w:lang w:eastAsia="en-CA"/>
        </w:rPr>
        <w:t xml:space="preserve">If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agrees to perform </w:t>
      </w:r>
      <w:r w:rsidRPr="00805BFE">
        <w:rPr>
          <w:rFonts w:ascii="Calibri" w:eastAsia="Times New Roman" w:hAnsi="Calibri" w:cs="Calibri"/>
          <w:i/>
          <w:iCs/>
          <w:sz w:val="18"/>
          <w:szCs w:val="18"/>
          <w:lang w:eastAsia="en-CA"/>
        </w:rPr>
        <w:t>Extra Work,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will be paid an amount as agreed between the Owner and </w:t>
      </w:r>
      <w:r w:rsidR="00C561A5" w:rsidRPr="00805BFE">
        <w:rPr>
          <w:rFonts w:ascii="Calibri" w:eastAsia="Times New Roman" w:hAnsi="Calibri" w:cs="Calibri"/>
          <w:b/>
          <w:color w:val="806000" w:themeColor="accent4" w:themeShade="80"/>
          <w:sz w:val="18"/>
          <w:szCs w:val="18"/>
          <w:lang w:eastAsia="en-CA"/>
        </w:rPr>
        <w:t>ABC Landscaping</w:t>
      </w:r>
      <w:r w:rsidRPr="00805BFE">
        <w:rPr>
          <w:rFonts w:ascii="Calibri" w:eastAsia="Times New Roman" w:hAnsi="Calibri" w:cs="Calibri"/>
          <w:sz w:val="18"/>
          <w:szCs w:val="18"/>
          <w:lang w:eastAsia="en-CA"/>
        </w:rPr>
        <w:t xml:space="preserve"> for the performance of the </w:t>
      </w:r>
      <w:r w:rsidRPr="00805BFE">
        <w:rPr>
          <w:rFonts w:ascii="Calibri" w:eastAsia="Times New Roman" w:hAnsi="Calibri" w:cs="Calibri"/>
          <w:i/>
          <w:iCs/>
          <w:sz w:val="18"/>
          <w:szCs w:val="18"/>
          <w:lang w:eastAsia="en-CA"/>
        </w:rPr>
        <w:t>Extra Work.</w:t>
      </w:r>
    </w:p>
    <w:p w14:paraId="66F3261F" w14:textId="77777777" w:rsidR="00805BFE" w:rsidRPr="00805BFE" w:rsidRDefault="00805BFE" w:rsidP="00DD6FF3">
      <w:pPr>
        <w:shd w:val="clear" w:color="auto" w:fill="FFFFFF"/>
        <w:spacing w:before="100" w:beforeAutospacing="1" w:after="100" w:afterAutospacing="1" w:line="240" w:lineRule="auto"/>
        <w:jc w:val="both"/>
        <w:rPr>
          <w:rFonts w:ascii="Calibri" w:eastAsia="Times New Roman" w:hAnsi="Calibri" w:cs="Calibri"/>
          <w:b/>
          <w:color w:val="806000" w:themeColor="accent4" w:themeShade="80"/>
          <w:sz w:val="18"/>
          <w:szCs w:val="18"/>
          <w:lang w:eastAsia="en-CA"/>
        </w:rPr>
      </w:pPr>
    </w:p>
    <w:p w14:paraId="62D33BE1" w14:textId="16B633EF" w:rsidR="000F1425" w:rsidRPr="00805BFE" w:rsidRDefault="00C561A5" w:rsidP="00DD6FF3">
      <w:pPr>
        <w:shd w:val="clear" w:color="auto" w:fill="FFFFFF"/>
        <w:spacing w:before="100" w:beforeAutospacing="1" w:after="100" w:afterAutospacing="1" w:line="240" w:lineRule="auto"/>
        <w:jc w:val="both"/>
        <w:rPr>
          <w:rFonts w:ascii="Calibri" w:eastAsia="Times New Roman" w:hAnsi="Calibri" w:cs="Calibri"/>
          <w:sz w:val="18"/>
          <w:szCs w:val="18"/>
          <w:lang w:eastAsia="en-CA"/>
        </w:rPr>
      </w:pPr>
      <w:r w:rsidRPr="00805BFE">
        <w:rPr>
          <w:rFonts w:ascii="Calibri" w:eastAsia="Times New Roman" w:hAnsi="Calibri" w:cs="Calibri"/>
          <w:b/>
          <w:color w:val="806000" w:themeColor="accent4" w:themeShade="80"/>
          <w:sz w:val="18"/>
          <w:szCs w:val="18"/>
          <w:lang w:eastAsia="en-CA"/>
        </w:rPr>
        <w:lastRenderedPageBreak/>
        <w:t>ABC Landscaping</w:t>
      </w:r>
      <w:r w:rsidR="000F1425" w:rsidRPr="00805BFE">
        <w:rPr>
          <w:rFonts w:ascii="Calibri" w:eastAsia="Times New Roman" w:hAnsi="Calibri" w:cs="Calibri"/>
          <w:sz w:val="18"/>
          <w:szCs w:val="18"/>
          <w:lang w:eastAsia="en-CA"/>
        </w:rPr>
        <w:t xml:space="preserve"> will be paid for the </w:t>
      </w:r>
      <w:r w:rsidR="000F1425" w:rsidRPr="00805BFE">
        <w:rPr>
          <w:rFonts w:ascii="Calibri" w:eastAsia="Times New Roman" w:hAnsi="Calibri" w:cs="Calibri"/>
          <w:i/>
          <w:iCs/>
          <w:sz w:val="18"/>
          <w:szCs w:val="18"/>
          <w:lang w:eastAsia="en-CA"/>
        </w:rPr>
        <w:t>Extra Work </w:t>
      </w:r>
      <w:r w:rsidR="000F1425" w:rsidRPr="00805BFE">
        <w:rPr>
          <w:rFonts w:ascii="Calibri" w:eastAsia="Times New Roman" w:hAnsi="Calibri" w:cs="Calibri"/>
          <w:sz w:val="18"/>
          <w:szCs w:val="18"/>
          <w:lang w:eastAsia="en-CA"/>
        </w:rPr>
        <w:t>as follows:</w:t>
      </w:r>
    </w:p>
    <w:p w14:paraId="2E54B0DD" w14:textId="276A6F89" w:rsidR="000F1425" w:rsidRPr="00805BFE" w:rsidRDefault="000F1425" w:rsidP="000F1425">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Supply of equipment for on-site relocation or off-site removal services:</w:t>
      </w:r>
    </w:p>
    <w:p w14:paraId="018A81C1" w14:textId="7CFA6D6B" w:rsidR="000F1425" w:rsidRPr="00805BFE" w:rsidRDefault="000F1425" w:rsidP="000F1425">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br/>
      </w:r>
      <w:r w:rsidR="00DD6FF3" w:rsidRPr="00805BFE">
        <w:rPr>
          <w:rFonts w:ascii="Calibri" w:eastAsia="Times New Roman" w:hAnsi="Calibri" w:cs="Calibri"/>
          <w:sz w:val="18"/>
          <w:szCs w:val="18"/>
          <w:lang w:eastAsia="en-CA"/>
        </w:rPr>
        <w:t>Skid steer</w:t>
      </w:r>
      <w:r w:rsidRPr="00805BFE">
        <w:rPr>
          <w:rFonts w:ascii="Calibri" w:eastAsia="Times New Roman" w:hAnsi="Calibri" w:cs="Calibri"/>
          <w:sz w:val="18"/>
          <w:szCs w:val="18"/>
          <w:lang w:eastAsia="en-CA"/>
        </w:rPr>
        <w:t xml:space="preserve"> Loader</w:t>
      </w:r>
      <w:r w:rsidRPr="00805BFE">
        <w:rPr>
          <w:rFonts w:ascii="Calibri" w:eastAsia="Times New Roman" w:hAnsi="Calibri" w:cs="Calibri"/>
          <w:b/>
          <w:bCs/>
          <w:color w:val="0000CC"/>
          <w:sz w:val="18"/>
          <w:szCs w:val="18"/>
          <w:lang w:eastAsia="en-CA"/>
        </w:rPr>
        <w:t>: </w:t>
      </w:r>
      <w:r w:rsidR="00E27068" w:rsidRPr="00805BFE">
        <w:rPr>
          <w:rFonts w:ascii="Calibri" w:eastAsia="Times New Roman" w:hAnsi="Calibri" w:cs="Calibri"/>
          <w:b/>
          <w:bCs/>
          <w:color w:val="0000CC"/>
          <w:sz w:val="18"/>
          <w:szCs w:val="18"/>
          <w:lang w:eastAsia="en-CA"/>
        </w:rPr>
        <w:t xml:space="preserve">        </w:t>
      </w:r>
      <w:r w:rsidRPr="00805BFE">
        <w:rPr>
          <w:rFonts w:ascii="Calibri" w:eastAsia="Times New Roman" w:hAnsi="Calibri" w:cs="Calibri"/>
          <w:b/>
          <w:bCs/>
          <w:color w:val="0000CC"/>
          <w:sz w:val="18"/>
          <w:szCs w:val="18"/>
          <w:lang w:eastAsia="en-CA"/>
        </w:rPr>
        <w:t>$XX.XX/hr.</w:t>
      </w:r>
      <w:r w:rsidRPr="00805BFE">
        <w:rPr>
          <w:rFonts w:ascii="Calibri" w:eastAsia="Times New Roman" w:hAnsi="Calibri" w:cs="Calibri"/>
          <w:sz w:val="18"/>
          <w:szCs w:val="18"/>
          <w:lang w:eastAsia="en-CA"/>
        </w:rPr>
        <w:t xml:space="preserve"> </w:t>
      </w:r>
      <w:r w:rsidR="00DD6FF3" w:rsidRPr="00805BFE">
        <w:rPr>
          <w:rFonts w:ascii="Calibri" w:eastAsia="Times New Roman" w:hAnsi="Calibri" w:cs="Calibri"/>
          <w:sz w:val="18"/>
          <w:szCs w:val="18"/>
          <w:lang w:eastAsia="en-CA"/>
        </w:rPr>
        <w:t xml:space="preserve">With </w:t>
      </w:r>
      <w:r w:rsidRPr="00805BFE">
        <w:rPr>
          <w:rFonts w:ascii="Calibri" w:eastAsia="Times New Roman" w:hAnsi="Calibri" w:cs="Calibri"/>
          <w:sz w:val="18"/>
          <w:szCs w:val="18"/>
          <w:lang w:eastAsia="en-CA"/>
        </w:rPr>
        <w:t xml:space="preserve">a 3 hr. </w:t>
      </w:r>
      <w:r w:rsidR="00DD6FF3" w:rsidRPr="00805BFE">
        <w:rPr>
          <w:rFonts w:ascii="Calibri" w:eastAsia="Times New Roman" w:hAnsi="Calibri" w:cs="Calibri"/>
          <w:sz w:val="18"/>
          <w:szCs w:val="18"/>
          <w:lang w:eastAsia="en-CA"/>
        </w:rPr>
        <w:t>Minimum</w:t>
      </w:r>
    </w:p>
    <w:p w14:paraId="5AAAEE9D" w14:textId="4E1A23E4" w:rsidR="000F1425" w:rsidRPr="00805BFE" w:rsidRDefault="000F1425" w:rsidP="000F1425">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br/>
        <w:t>Wheel Loader:      </w:t>
      </w:r>
      <w:r w:rsidR="00E27068" w:rsidRPr="00805BFE">
        <w:rPr>
          <w:rFonts w:ascii="Calibri" w:eastAsia="Times New Roman" w:hAnsi="Calibri" w:cs="Calibri"/>
          <w:sz w:val="18"/>
          <w:szCs w:val="18"/>
          <w:lang w:eastAsia="en-CA"/>
        </w:rPr>
        <w:t xml:space="preserve">         </w:t>
      </w:r>
      <w:r w:rsidRPr="00805BFE">
        <w:rPr>
          <w:rFonts w:ascii="Calibri" w:eastAsia="Times New Roman" w:hAnsi="Calibri" w:cs="Calibri"/>
          <w:b/>
          <w:bCs/>
          <w:color w:val="0000CC"/>
          <w:sz w:val="18"/>
          <w:szCs w:val="18"/>
          <w:lang w:eastAsia="en-CA"/>
        </w:rPr>
        <w:t xml:space="preserve">$XXX.00/hr. </w:t>
      </w:r>
      <w:r w:rsidR="00DD6FF3" w:rsidRPr="00805BFE">
        <w:rPr>
          <w:rFonts w:ascii="Calibri" w:eastAsia="Times New Roman" w:hAnsi="Calibri" w:cs="Calibri"/>
          <w:sz w:val="18"/>
          <w:szCs w:val="18"/>
          <w:lang w:eastAsia="en-CA"/>
        </w:rPr>
        <w:t xml:space="preserve">With </w:t>
      </w:r>
      <w:r w:rsidRPr="00805BFE">
        <w:rPr>
          <w:rFonts w:ascii="Calibri" w:eastAsia="Times New Roman" w:hAnsi="Calibri" w:cs="Calibri"/>
          <w:sz w:val="18"/>
          <w:szCs w:val="18"/>
          <w:lang w:eastAsia="en-CA"/>
        </w:rPr>
        <w:t xml:space="preserve">a 3 hr. </w:t>
      </w:r>
      <w:r w:rsidR="00DD6FF3" w:rsidRPr="00805BFE">
        <w:rPr>
          <w:rFonts w:ascii="Calibri" w:eastAsia="Times New Roman" w:hAnsi="Calibri" w:cs="Calibri"/>
          <w:sz w:val="18"/>
          <w:szCs w:val="18"/>
          <w:lang w:eastAsia="en-CA"/>
        </w:rPr>
        <w:t>Minimum</w:t>
      </w:r>
    </w:p>
    <w:p w14:paraId="521A1AD7" w14:textId="16129D77" w:rsidR="000F1425" w:rsidRPr="00805BFE" w:rsidRDefault="000F1425" w:rsidP="000F1425">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r w:rsidRPr="00805BFE">
        <w:rPr>
          <w:rFonts w:ascii="Calibri" w:eastAsia="Times New Roman" w:hAnsi="Calibri" w:cs="Calibri"/>
          <w:sz w:val="18"/>
          <w:szCs w:val="18"/>
          <w:lang w:eastAsia="en-CA"/>
        </w:rPr>
        <w:br/>
        <w:t>Tandem Dump Truck</w:t>
      </w:r>
      <w:r w:rsidR="00E27068" w:rsidRPr="00805BFE">
        <w:rPr>
          <w:rFonts w:ascii="Calibri" w:eastAsia="Times New Roman" w:hAnsi="Calibri" w:cs="Calibri"/>
          <w:sz w:val="18"/>
          <w:szCs w:val="18"/>
          <w:lang w:eastAsia="en-CA"/>
        </w:rPr>
        <w:t>:</w:t>
      </w:r>
      <w:r w:rsidRPr="00805BFE">
        <w:rPr>
          <w:rFonts w:ascii="Calibri" w:eastAsia="Times New Roman" w:hAnsi="Calibri" w:cs="Calibri"/>
          <w:sz w:val="18"/>
          <w:szCs w:val="18"/>
          <w:lang w:eastAsia="en-CA"/>
        </w:rPr>
        <w:t xml:space="preserve">  </w:t>
      </w:r>
      <w:r w:rsidRPr="00805BFE">
        <w:rPr>
          <w:rFonts w:ascii="Calibri" w:eastAsia="Times New Roman" w:hAnsi="Calibri" w:cs="Calibri"/>
          <w:b/>
          <w:bCs/>
          <w:color w:val="0000CC"/>
          <w:sz w:val="18"/>
          <w:szCs w:val="18"/>
          <w:lang w:eastAsia="en-CA"/>
        </w:rPr>
        <w:t xml:space="preserve">$XXX.00/hr. </w:t>
      </w:r>
      <w:r w:rsidR="00DD6FF3" w:rsidRPr="00805BFE">
        <w:rPr>
          <w:rFonts w:ascii="Calibri" w:eastAsia="Times New Roman" w:hAnsi="Calibri" w:cs="Calibri"/>
          <w:sz w:val="18"/>
          <w:szCs w:val="18"/>
          <w:lang w:eastAsia="en-CA"/>
        </w:rPr>
        <w:t xml:space="preserve">With </w:t>
      </w:r>
      <w:r w:rsidRPr="00805BFE">
        <w:rPr>
          <w:rFonts w:ascii="Calibri" w:eastAsia="Times New Roman" w:hAnsi="Calibri" w:cs="Calibri"/>
          <w:sz w:val="18"/>
          <w:szCs w:val="18"/>
          <w:lang w:eastAsia="en-CA"/>
        </w:rPr>
        <w:t xml:space="preserve">a 3 hr. </w:t>
      </w:r>
      <w:r w:rsidR="00DD6FF3" w:rsidRPr="00805BFE">
        <w:rPr>
          <w:rFonts w:ascii="Calibri" w:eastAsia="Times New Roman" w:hAnsi="Calibri" w:cs="Calibri"/>
          <w:sz w:val="18"/>
          <w:szCs w:val="18"/>
          <w:lang w:eastAsia="en-CA"/>
        </w:rPr>
        <w:t>Minimum</w:t>
      </w:r>
    </w:p>
    <w:p w14:paraId="62ABEDE3" w14:textId="19DCBD07" w:rsidR="000F1425" w:rsidRPr="00805BFE" w:rsidRDefault="000F1425" w:rsidP="000F1425">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br/>
      </w:r>
      <w:r w:rsidRPr="00805BFE">
        <w:rPr>
          <w:rFonts w:ascii="Calibri" w:eastAsia="Times New Roman" w:hAnsi="Calibri" w:cs="Calibri"/>
          <w:b/>
          <w:bCs/>
          <w:color w:val="0000CC"/>
          <w:sz w:val="18"/>
          <w:szCs w:val="18"/>
          <w:lang w:eastAsia="en-CA"/>
        </w:rPr>
        <w:t>$XXX.00/hr</w:t>
      </w:r>
      <w:r w:rsidRPr="00805BFE">
        <w:rPr>
          <w:rFonts w:ascii="Calibri" w:eastAsia="Times New Roman" w:hAnsi="Calibri" w:cs="Calibri"/>
          <w:color w:val="0000CC"/>
          <w:sz w:val="18"/>
          <w:szCs w:val="18"/>
          <w:lang w:eastAsia="en-CA"/>
        </w:rPr>
        <w:t xml:space="preserve"> </w:t>
      </w:r>
      <w:r w:rsidRPr="00805BFE">
        <w:rPr>
          <w:rFonts w:ascii="Calibri" w:eastAsia="Times New Roman" w:hAnsi="Calibri" w:cs="Calibri"/>
          <w:sz w:val="18"/>
          <w:szCs w:val="18"/>
          <w:lang w:eastAsia="en-CA"/>
        </w:rPr>
        <w:t>for on premises relocation</w:t>
      </w:r>
      <w:r w:rsidR="00DD6FF3" w:rsidRPr="00805BFE">
        <w:rPr>
          <w:rFonts w:ascii="Calibri" w:eastAsia="Times New Roman" w:hAnsi="Calibri" w:cs="Calibri"/>
          <w:sz w:val="18"/>
          <w:szCs w:val="18"/>
          <w:lang w:eastAsia="en-CA"/>
        </w:rPr>
        <w:t xml:space="preserve"> with </w:t>
      </w:r>
      <w:r w:rsidRPr="00805BFE">
        <w:rPr>
          <w:rFonts w:ascii="Calibri" w:eastAsia="Times New Roman" w:hAnsi="Calibri" w:cs="Calibri"/>
          <w:sz w:val="18"/>
          <w:szCs w:val="18"/>
          <w:lang w:eastAsia="en-CA"/>
        </w:rPr>
        <w:t xml:space="preserve">a 3 hr. </w:t>
      </w:r>
      <w:r w:rsidR="00DD6FF3" w:rsidRPr="00805BFE">
        <w:rPr>
          <w:rFonts w:ascii="Calibri" w:eastAsia="Times New Roman" w:hAnsi="Calibri" w:cs="Calibri"/>
          <w:sz w:val="18"/>
          <w:szCs w:val="18"/>
          <w:lang w:eastAsia="en-CA"/>
        </w:rPr>
        <w:t>Minimum</w:t>
      </w:r>
    </w:p>
    <w:p w14:paraId="5F65944B" w14:textId="40214036" w:rsidR="002D1105" w:rsidRPr="00805BFE" w:rsidRDefault="002D1105" w:rsidP="000F1425">
      <w:pPr>
        <w:shd w:val="clear" w:color="auto" w:fill="FFFFFF"/>
        <w:spacing w:after="0" w:line="240" w:lineRule="auto"/>
        <w:jc w:val="both"/>
        <w:rPr>
          <w:rFonts w:ascii="Calibri" w:eastAsia="Times New Roman" w:hAnsi="Calibri" w:cs="Calibri"/>
          <w:sz w:val="18"/>
          <w:szCs w:val="18"/>
          <w:lang w:eastAsia="en-CA"/>
        </w:rPr>
      </w:pPr>
    </w:p>
    <w:p w14:paraId="433C649C" w14:textId="74CEE948" w:rsidR="00DD6FF3" w:rsidRPr="00805BFE" w:rsidRDefault="00DD6FF3" w:rsidP="000F1425">
      <w:pPr>
        <w:shd w:val="clear" w:color="auto" w:fill="FFFFFF"/>
        <w:spacing w:after="0" w:line="240" w:lineRule="auto"/>
        <w:jc w:val="both"/>
        <w:rPr>
          <w:rFonts w:ascii="Calibri" w:eastAsia="Times New Roman" w:hAnsi="Calibri" w:cs="Calibri"/>
          <w:sz w:val="18"/>
          <w:szCs w:val="18"/>
          <w:lang w:eastAsia="en-CA"/>
        </w:rPr>
      </w:pPr>
    </w:p>
    <w:p w14:paraId="2D1719D5" w14:textId="1F0BC5F4" w:rsidR="000F1425" w:rsidRPr="00805BFE" w:rsidRDefault="000F1425" w:rsidP="000F1425">
      <w:pPr>
        <w:shd w:val="clear" w:color="auto" w:fill="FFFFFF"/>
        <w:spacing w:after="0" w:line="240" w:lineRule="auto"/>
        <w:jc w:val="both"/>
        <w:rPr>
          <w:rFonts w:ascii="Calibri" w:eastAsia="Times New Roman" w:hAnsi="Calibri" w:cs="Calibri"/>
          <w:b/>
          <w:bCs/>
          <w:sz w:val="18"/>
          <w:szCs w:val="18"/>
          <w:lang w:eastAsia="en-CA"/>
        </w:rPr>
      </w:pPr>
      <w:r w:rsidRPr="00805BFE">
        <w:rPr>
          <w:rFonts w:ascii="Calibri" w:eastAsia="Times New Roman" w:hAnsi="Calibri" w:cs="Calibri"/>
          <w:sz w:val="18"/>
          <w:szCs w:val="18"/>
          <w:lang w:eastAsia="en-CA"/>
        </w:rPr>
        <w:t> </w:t>
      </w:r>
      <w:r w:rsidRPr="00805BFE">
        <w:rPr>
          <w:rFonts w:ascii="Calibri" w:eastAsia="Times New Roman" w:hAnsi="Calibri" w:cs="Calibri"/>
          <w:b/>
          <w:bCs/>
          <w:sz w:val="18"/>
          <w:szCs w:val="18"/>
          <w:lang w:eastAsia="en-CA"/>
        </w:rPr>
        <w:t>Areas to be cleared include:</w:t>
      </w:r>
    </w:p>
    <w:p w14:paraId="792643F2" w14:textId="16CF5B16" w:rsidR="000F1425" w:rsidRPr="00805BFE" w:rsidRDefault="00DD6FF3" w:rsidP="00343E0B">
      <w:pPr>
        <w:numPr>
          <w:ilvl w:val="0"/>
          <w:numId w:val="44"/>
        </w:numPr>
        <w:shd w:val="clear" w:color="auto" w:fill="FFFFFF"/>
        <w:spacing w:before="100" w:beforeAutospacing="1"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b/>
          <w:bCs/>
          <w:sz w:val="18"/>
          <w:szCs w:val="18"/>
          <w:lang w:eastAsia="en-CA"/>
        </w:rPr>
        <w:t xml:space="preserve">All </w:t>
      </w:r>
      <w:r w:rsidR="000F1425" w:rsidRPr="00805BFE">
        <w:rPr>
          <w:rFonts w:ascii="Calibri" w:eastAsia="Times New Roman" w:hAnsi="Calibri" w:cs="Calibri"/>
          <w:b/>
          <w:bCs/>
          <w:sz w:val="18"/>
          <w:szCs w:val="18"/>
          <w:lang w:eastAsia="en-CA"/>
        </w:rPr>
        <w:t>roads</w:t>
      </w:r>
    </w:p>
    <w:p w14:paraId="4C098AC8" w14:textId="57FA6D98" w:rsidR="000F1425" w:rsidRPr="00805BFE" w:rsidRDefault="00DD6FF3" w:rsidP="00343E0B">
      <w:pPr>
        <w:numPr>
          <w:ilvl w:val="0"/>
          <w:numId w:val="44"/>
        </w:numPr>
        <w:shd w:val="clear" w:color="auto" w:fill="FFFFFF"/>
        <w:spacing w:before="100" w:beforeAutospacing="1"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b/>
          <w:bCs/>
          <w:sz w:val="18"/>
          <w:szCs w:val="18"/>
          <w:lang w:eastAsia="en-CA"/>
        </w:rPr>
        <w:t xml:space="preserve">Visitor </w:t>
      </w:r>
      <w:r w:rsidR="000F1425" w:rsidRPr="00805BFE">
        <w:rPr>
          <w:rFonts w:ascii="Calibri" w:eastAsia="Times New Roman" w:hAnsi="Calibri" w:cs="Calibri"/>
          <w:b/>
          <w:bCs/>
          <w:sz w:val="18"/>
          <w:szCs w:val="18"/>
          <w:lang w:eastAsia="en-CA"/>
        </w:rPr>
        <w:t>parking lots</w:t>
      </w:r>
    </w:p>
    <w:p w14:paraId="251DFBD7" w14:textId="7B813CE3" w:rsidR="000F1425" w:rsidRPr="00805BFE" w:rsidRDefault="00DD6FF3" w:rsidP="00343E0B">
      <w:pPr>
        <w:numPr>
          <w:ilvl w:val="0"/>
          <w:numId w:val="44"/>
        </w:numPr>
        <w:shd w:val="clear" w:color="auto" w:fill="FFFFFF"/>
        <w:spacing w:before="100" w:beforeAutospacing="1"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b/>
          <w:bCs/>
          <w:sz w:val="18"/>
          <w:szCs w:val="18"/>
          <w:lang w:eastAsia="en-CA"/>
        </w:rPr>
        <w:t xml:space="preserve">Common </w:t>
      </w:r>
      <w:r w:rsidR="000F1425" w:rsidRPr="00805BFE">
        <w:rPr>
          <w:rFonts w:ascii="Calibri" w:eastAsia="Times New Roman" w:hAnsi="Calibri" w:cs="Calibri"/>
          <w:b/>
          <w:bCs/>
          <w:sz w:val="18"/>
          <w:szCs w:val="18"/>
          <w:lang w:eastAsia="en-CA"/>
        </w:rPr>
        <w:t>element walkways</w:t>
      </w:r>
    </w:p>
    <w:p w14:paraId="0A533123" w14:textId="0145C009" w:rsidR="000F1425" w:rsidRPr="00805BFE" w:rsidRDefault="00DD6FF3" w:rsidP="00343E0B">
      <w:pPr>
        <w:numPr>
          <w:ilvl w:val="0"/>
          <w:numId w:val="44"/>
        </w:numPr>
        <w:shd w:val="clear" w:color="auto" w:fill="FFFFFF"/>
        <w:spacing w:before="100" w:beforeAutospacing="1" w:after="100" w:afterAutospacing="1" w:line="240" w:lineRule="auto"/>
        <w:ind w:left="495"/>
        <w:jc w:val="both"/>
        <w:rPr>
          <w:rFonts w:ascii="Calibri" w:eastAsia="Times New Roman" w:hAnsi="Calibri" w:cs="Calibri"/>
          <w:sz w:val="18"/>
          <w:szCs w:val="18"/>
          <w:lang w:eastAsia="en-CA"/>
        </w:rPr>
      </w:pPr>
      <w:r w:rsidRPr="00805BFE">
        <w:rPr>
          <w:rFonts w:ascii="Calibri" w:eastAsia="Times New Roman" w:hAnsi="Calibri" w:cs="Calibri"/>
          <w:b/>
          <w:bCs/>
          <w:sz w:val="18"/>
          <w:szCs w:val="18"/>
          <w:lang w:eastAsia="en-CA"/>
        </w:rPr>
        <w:t xml:space="preserve">Exclusive </w:t>
      </w:r>
      <w:r w:rsidR="000F1425" w:rsidRPr="00805BFE">
        <w:rPr>
          <w:rFonts w:ascii="Calibri" w:eastAsia="Times New Roman" w:hAnsi="Calibri" w:cs="Calibri"/>
          <w:b/>
          <w:bCs/>
          <w:sz w:val="18"/>
          <w:szCs w:val="18"/>
          <w:lang w:eastAsia="en-CA"/>
        </w:rPr>
        <w:t>use walkways/steps</w:t>
      </w:r>
    </w:p>
    <w:p w14:paraId="3490D0E0" w14:textId="3750C0AD" w:rsidR="000F1425" w:rsidRPr="00805BFE" w:rsidRDefault="000F1425" w:rsidP="000F1425">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t>  </w:t>
      </w:r>
    </w:p>
    <w:p w14:paraId="76589F49" w14:textId="0B52D81F" w:rsidR="000F1425" w:rsidRPr="00805BFE" w:rsidRDefault="000F1425" w:rsidP="000F1425">
      <w:pPr>
        <w:shd w:val="clear" w:color="auto" w:fill="FFFFFF"/>
        <w:spacing w:after="0" w:line="240" w:lineRule="auto"/>
        <w:jc w:val="both"/>
        <w:rPr>
          <w:rFonts w:ascii="Calibri" w:eastAsia="Times New Roman" w:hAnsi="Calibri" w:cs="Calibri"/>
          <w:sz w:val="18"/>
          <w:szCs w:val="18"/>
          <w:lang w:eastAsia="en-CA"/>
        </w:rPr>
      </w:pPr>
      <w:r w:rsidRPr="00805BFE">
        <w:rPr>
          <w:rFonts w:ascii="Calibri" w:eastAsia="Times New Roman" w:hAnsi="Calibri" w:cs="Calibri"/>
          <w:sz w:val="18"/>
          <w:szCs w:val="18"/>
          <w:lang w:eastAsia="en-CA"/>
        </w:rPr>
        <w:br/>
        <w:t> </w:t>
      </w:r>
    </w:p>
    <w:p w14:paraId="1063FE33" w14:textId="40D858F5" w:rsidR="007D13F6" w:rsidRPr="00805BFE" w:rsidRDefault="000D0C2A" w:rsidP="000F1425">
      <w:pPr>
        <w:jc w:val="both"/>
        <w:rPr>
          <w:rFonts w:ascii="Calibri" w:hAnsi="Calibri" w:cs="Calibri"/>
          <w:sz w:val="18"/>
          <w:szCs w:val="18"/>
        </w:rPr>
      </w:pPr>
      <w:r w:rsidRPr="00805BFE">
        <w:rPr>
          <w:rFonts w:ascii="Calibri" w:eastAsia="Times New Roman" w:hAnsi="Calibri" w:cs="Calibri"/>
          <w:noProof/>
          <w:sz w:val="18"/>
          <w:szCs w:val="18"/>
          <w:lang w:eastAsia="en-CA"/>
        </w:rPr>
        <mc:AlternateContent>
          <mc:Choice Requires="wps">
            <w:drawing>
              <wp:anchor distT="0" distB="0" distL="114300" distR="114300" simplePos="0" relativeHeight="251681792" behindDoc="0" locked="0" layoutInCell="1" allowOverlap="1" wp14:anchorId="32FF969A" wp14:editId="30A57ACD">
                <wp:simplePos x="0" y="0"/>
                <wp:positionH relativeFrom="margin">
                  <wp:align>right</wp:align>
                </wp:positionH>
                <wp:positionV relativeFrom="page">
                  <wp:posOffset>8999890</wp:posOffset>
                </wp:positionV>
                <wp:extent cx="359410" cy="269875"/>
                <wp:effectExtent l="0" t="0" r="21590" b="15875"/>
                <wp:wrapNone/>
                <wp:docPr id="14" name="Rectangle 14"/>
                <wp:cNvGraphicFramePr/>
                <a:graphic xmlns:a="http://schemas.openxmlformats.org/drawingml/2006/main">
                  <a:graphicData uri="http://schemas.microsoft.com/office/word/2010/wordprocessingShape">
                    <wps:wsp>
                      <wps:cNvSpPr/>
                      <wps:spPr>
                        <a:xfrm>
                          <a:off x="0" y="0"/>
                          <a:ext cx="359410" cy="2698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0F3A7" id="Rectangle 14" o:spid="_x0000_s1026" style="position:absolute;margin-left:-22.9pt;margin-top:708.65pt;width:28.3pt;height:21.2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" filled="f" strokecolor="black [3200]">
                <v:stroke joinstyle="round"/>
                <w10:wrap anchorx="margin" anchory="page"/>
              </v:rect>
            </w:pict>
          </mc:Fallback>
        </mc:AlternateContent>
      </w:r>
    </w:p>
    <w:sectPr w:rsidR="007D13F6" w:rsidRPr="00805BFE" w:rsidSect="003D67E3">
      <w:headerReference w:type="default" r:id="rId11"/>
      <w:footerReference w:type="default" r:id="rId12"/>
      <w:headerReference w:type="first" r:id="rId13"/>
      <w:footerReference w:type="first" r:id="rId14"/>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D3D85" w14:textId="77777777" w:rsidR="00CD5AAE" w:rsidRDefault="00CD5AAE" w:rsidP="00FC23C5">
      <w:pPr>
        <w:spacing w:after="0" w:line="240" w:lineRule="auto"/>
      </w:pPr>
      <w:r>
        <w:separator/>
      </w:r>
    </w:p>
  </w:endnote>
  <w:endnote w:type="continuationSeparator" w:id="0">
    <w:p w14:paraId="05D8AF2B" w14:textId="77777777" w:rsidR="00CD5AAE" w:rsidRDefault="00CD5AAE" w:rsidP="00FC2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716371"/>
      <w:docPartObj>
        <w:docPartGallery w:val="Page Numbers (Bottom of Page)"/>
        <w:docPartUnique/>
      </w:docPartObj>
    </w:sdtPr>
    <w:sdtEndPr>
      <w:rPr>
        <w:color w:val="7F7F7F" w:themeColor="background1" w:themeShade="7F"/>
        <w:spacing w:val="60"/>
      </w:rPr>
    </w:sdtEndPr>
    <w:sdtContent>
      <w:p w14:paraId="73DE7514" w14:textId="248CD7B7" w:rsidR="00FC23C5" w:rsidRDefault="003D67E3">
        <w:pPr>
          <w:pStyle w:val="Footer"/>
          <w:pBdr>
            <w:top w:val="single" w:sz="4" w:space="1" w:color="D9D9D9" w:themeColor="background1" w:themeShade="D9"/>
          </w:pBdr>
          <w:jc w:val="right"/>
        </w:pPr>
        <w:r>
          <w:fldChar w:fldCharType="begin"/>
        </w:r>
        <w:r>
          <w:instrText xml:space="preserve"> PAGE  \* Arabic  \* MERGEFORMAT </w:instrText>
        </w:r>
        <w:r>
          <w:fldChar w:fldCharType="separate"/>
        </w:r>
        <w:r>
          <w:rPr>
            <w:noProof/>
          </w:rPr>
          <w:t>2</w:t>
        </w:r>
        <w:r>
          <w:fldChar w:fldCharType="end"/>
        </w:r>
        <w:r w:rsidR="00FC23C5">
          <w:t xml:space="preserve"> | </w:t>
        </w:r>
        <w:r w:rsidR="00FC23C5">
          <w:rPr>
            <w:color w:val="7F7F7F" w:themeColor="background1" w:themeShade="7F"/>
            <w:spacing w:val="60"/>
          </w:rPr>
          <w:t>Page</w:t>
        </w:r>
      </w:p>
    </w:sdtContent>
  </w:sdt>
  <w:p w14:paraId="198FC630" w14:textId="37646D68" w:rsidR="00FC23C5" w:rsidRPr="00FC23C5" w:rsidRDefault="000D0C2A" w:rsidP="00EF1C0F">
    <w:pPr>
      <w:pStyle w:val="Footer"/>
      <w:jc w:val="right"/>
      <w:rPr>
        <w:sz w:val="16"/>
        <w:szCs w:val="16"/>
      </w:rPr>
    </w:pPr>
    <w:r>
      <w:rPr>
        <w:sz w:val="16"/>
        <w:szCs w:val="16"/>
      </w:rPr>
      <w:t xml:space="preserve">Your </w:t>
    </w:r>
    <w:r w:rsidR="00FC23C5">
      <w:rPr>
        <w:sz w:val="16"/>
        <w:szCs w:val="16"/>
      </w:rPr>
      <w:t xml:space="preserve">Company`s Website | </w:t>
    </w:r>
    <w:r>
      <w:rPr>
        <w:sz w:val="16"/>
        <w:szCs w:val="16"/>
      </w:rPr>
      <w:t>Your Co</w:t>
    </w:r>
    <w:r w:rsidR="00C561A5">
      <w:rPr>
        <w:sz w:val="16"/>
        <w:szCs w:val="16"/>
      </w:rPr>
      <w:t>ntact information</w:t>
    </w:r>
    <w:r w:rsidR="00EF1C0F">
      <w:rPr>
        <w:sz w:val="16"/>
        <w:szCs w:val="16"/>
      </w:rPr>
      <w:tab/>
    </w:r>
    <w:r w:rsidR="00EF1C0F">
      <w:rPr>
        <w:sz w:val="16"/>
        <w:szCs w:val="16"/>
      </w:rPr>
      <w:tab/>
      <w:t>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95AF" w14:textId="77777777" w:rsidR="0007531B" w:rsidRPr="0007531B" w:rsidRDefault="0007531B" w:rsidP="0007531B">
    <w:pPr>
      <w:pStyle w:val="Subtitle"/>
      <w:jc w:val="center"/>
    </w:pPr>
    <w:r w:rsidRPr="0007531B">
      <w:t xml:space="preserve">Website: </w:t>
    </w:r>
    <w:hyperlink r:id="rId1" w:history="1">
      <w:r w:rsidRPr="0007531B">
        <w:rPr>
          <w:rStyle w:val="Hyperlink"/>
          <w:sz w:val="18"/>
          <w:szCs w:val="18"/>
        </w:rPr>
        <w:t>www.echomeansbusiness.com</w:t>
      </w:r>
    </w:hyperlink>
    <w:r w:rsidRPr="0007531B">
      <w:t xml:space="preserve"> | </w:t>
    </w:r>
    <w:hyperlink r:id="rId2" w:history="1">
      <w:r w:rsidRPr="0007531B">
        <w:rPr>
          <w:rStyle w:val="Hyperlink"/>
          <w:sz w:val="18"/>
          <w:szCs w:val="18"/>
        </w:rPr>
        <w:t>Green Industry Community - For Pros, By Pros</w:t>
      </w:r>
    </w:hyperlink>
  </w:p>
  <w:p w14:paraId="2D5B97FD" w14:textId="77777777" w:rsidR="0007531B" w:rsidRPr="0007531B" w:rsidRDefault="0007531B" w:rsidP="0007531B">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8D81C" w14:textId="77777777" w:rsidR="00CD5AAE" w:rsidRDefault="00CD5AAE" w:rsidP="00FC23C5">
      <w:pPr>
        <w:spacing w:after="0" w:line="240" w:lineRule="auto"/>
      </w:pPr>
      <w:r>
        <w:separator/>
      </w:r>
    </w:p>
  </w:footnote>
  <w:footnote w:type="continuationSeparator" w:id="0">
    <w:p w14:paraId="0D910A6A" w14:textId="77777777" w:rsidR="00CD5AAE" w:rsidRDefault="00CD5AAE" w:rsidP="00FC2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58066" w14:textId="0AC63F71" w:rsidR="00FC23C5" w:rsidRDefault="003D67E3" w:rsidP="0007531B">
    <w:pPr>
      <w:pStyle w:val="Header"/>
      <w:jc w:val="center"/>
    </w:pPr>
    <w:r>
      <w:rPr>
        <w:noProof/>
      </w:rPr>
      <mc:AlternateContent>
        <mc:Choice Requires="wps">
          <w:drawing>
            <wp:anchor distT="0" distB="0" distL="114300" distR="114300" simplePos="0" relativeHeight="251659264" behindDoc="0" locked="0" layoutInCell="1" allowOverlap="1" wp14:anchorId="4FC15C13" wp14:editId="67F0BEF0">
              <wp:simplePos x="0" y="0"/>
              <wp:positionH relativeFrom="column">
                <wp:posOffset>-114300</wp:posOffset>
              </wp:positionH>
              <wp:positionV relativeFrom="paragraph">
                <wp:posOffset>-373380</wp:posOffset>
              </wp:positionV>
              <wp:extent cx="6086475" cy="790575"/>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086475" cy="7905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9D7EA2" id="Rectangle 1" o:spid="_x0000_s1026" style="position:absolute;margin-left:-9pt;margin-top:-29.4pt;width:479.25pt;height:6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" filled="f" strokecolor="black [3200]">
              <v:stroke joinstyle="round"/>
            </v:rect>
          </w:pict>
        </mc:Fallback>
      </mc:AlternateContent>
    </w:r>
    <w:r>
      <w:t xml:space="preserve">Insert </w:t>
    </w:r>
    <w:r w:rsidR="00FC23C5">
      <w:t>Company`s Logo / Letter head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07D2" w14:textId="7BCD50E9" w:rsidR="00805BFE" w:rsidRDefault="00805BFE" w:rsidP="0091361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A2C86"/>
    <w:multiLevelType w:val="multilevel"/>
    <w:tmpl w:val="98F0B8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F207DDB"/>
    <w:multiLevelType w:val="multilevel"/>
    <w:tmpl w:val="383A7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81C81"/>
    <w:multiLevelType w:val="multilevel"/>
    <w:tmpl w:val="6FD84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847E4D"/>
    <w:multiLevelType w:val="multilevel"/>
    <w:tmpl w:val="343087F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28955E5"/>
    <w:multiLevelType w:val="multilevel"/>
    <w:tmpl w:val="EB746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8F0466"/>
    <w:multiLevelType w:val="multilevel"/>
    <w:tmpl w:val="F2B48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563561"/>
    <w:multiLevelType w:val="hybridMultilevel"/>
    <w:tmpl w:val="EE62ED3E"/>
    <w:lvl w:ilvl="0" w:tplc="10090013">
      <w:start w:val="1"/>
      <w:numFmt w:val="upperRoman"/>
      <w:lvlText w:val="%1."/>
      <w:lvlJc w:val="righ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7" w15:restartNumberingAfterBreak="0">
    <w:nsid w:val="19C43128"/>
    <w:multiLevelType w:val="multilevel"/>
    <w:tmpl w:val="20D25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A52DDE"/>
    <w:multiLevelType w:val="multilevel"/>
    <w:tmpl w:val="AB461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231778"/>
    <w:multiLevelType w:val="multilevel"/>
    <w:tmpl w:val="0C6A84D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8196F64"/>
    <w:multiLevelType w:val="multilevel"/>
    <w:tmpl w:val="2D78DBC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533DCE"/>
    <w:multiLevelType w:val="multilevel"/>
    <w:tmpl w:val="A07E9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180C3A"/>
    <w:multiLevelType w:val="multilevel"/>
    <w:tmpl w:val="2D78DBC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2431D"/>
    <w:multiLevelType w:val="multilevel"/>
    <w:tmpl w:val="DF86A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716CD2"/>
    <w:multiLevelType w:val="multilevel"/>
    <w:tmpl w:val="F336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F21293"/>
    <w:multiLevelType w:val="multilevel"/>
    <w:tmpl w:val="94448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014C6F"/>
    <w:multiLevelType w:val="multilevel"/>
    <w:tmpl w:val="F3581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FE1021"/>
    <w:multiLevelType w:val="multilevel"/>
    <w:tmpl w:val="EB56DA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6D84320"/>
    <w:multiLevelType w:val="multilevel"/>
    <w:tmpl w:val="EDCE8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FF7950"/>
    <w:multiLevelType w:val="multilevel"/>
    <w:tmpl w:val="917E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EA21FE"/>
    <w:multiLevelType w:val="multilevel"/>
    <w:tmpl w:val="A6BE6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3E0C7A"/>
    <w:multiLevelType w:val="multilevel"/>
    <w:tmpl w:val="B1B63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6720F4"/>
    <w:multiLevelType w:val="multilevel"/>
    <w:tmpl w:val="C9BE15B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42A203B8"/>
    <w:multiLevelType w:val="multilevel"/>
    <w:tmpl w:val="CE58C2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2B569D4"/>
    <w:multiLevelType w:val="hybridMultilevel"/>
    <w:tmpl w:val="86D297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4384B22"/>
    <w:multiLevelType w:val="multilevel"/>
    <w:tmpl w:val="3AFA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7F4D19"/>
    <w:multiLevelType w:val="multilevel"/>
    <w:tmpl w:val="D6FE6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E04E5C"/>
    <w:multiLevelType w:val="multilevel"/>
    <w:tmpl w:val="EDCC6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7D7509"/>
    <w:multiLevelType w:val="multilevel"/>
    <w:tmpl w:val="6AE8BFC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4F1D5690"/>
    <w:multiLevelType w:val="multilevel"/>
    <w:tmpl w:val="538C7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5B2279"/>
    <w:multiLevelType w:val="multilevel"/>
    <w:tmpl w:val="6854F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DE718C"/>
    <w:multiLevelType w:val="multilevel"/>
    <w:tmpl w:val="AEF8E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7A31C6"/>
    <w:multiLevelType w:val="multilevel"/>
    <w:tmpl w:val="8A3A3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6019DE"/>
    <w:multiLevelType w:val="multilevel"/>
    <w:tmpl w:val="189A1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3D09DC"/>
    <w:multiLevelType w:val="multilevel"/>
    <w:tmpl w:val="E656F9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F3A709F"/>
    <w:multiLevelType w:val="hybridMultilevel"/>
    <w:tmpl w:val="9620AE9C"/>
    <w:lvl w:ilvl="0" w:tplc="10090013">
      <w:start w:val="1"/>
      <w:numFmt w:val="upp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2077CEC"/>
    <w:multiLevelType w:val="multilevel"/>
    <w:tmpl w:val="8A36A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706A5A"/>
    <w:multiLevelType w:val="multilevel"/>
    <w:tmpl w:val="A594C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C10C57"/>
    <w:multiLevelType w:val="multilevel"/>
    <w:tmpl w:val="2D78DBC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7B5B8D"/>
    <w:multiLevelType w:val="hybridMultilevel"/>
    <w:tmpl w:val="DDAA571A"/>
    <w:lvl w:ilvl="0" w:tplc="10090013">
      <w:start w:val="1"/>
      <w:numFmt w:val="upperRoman"/>
      <w:lvlText w:val="%1."/>
      <w:lvlJc w:val="right"/>
      <w:pPr>
        <w:ind w:left="720" w:hanging="360"/>
      </w:pPr>
    </w:lvl>
    <w:lvl w:ilvl="1" w:tplc="16842DBA">
      <w:numFmt w:val="bullet"/>
      <w:lvlText w:val=""/>
      <w:lvlJc w:val="left"/>
      <w:pPr>
        <w:ind w:left="1440" w:hanging="360"/>
      </w:pPr>
      <w:rPr>
        <w:rFonts w:ascii="Symbol" w:eastAsia="Times New Roman" w:hAnsi="Symbol" w:cstheme="minorHAnsi"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FFB33E6"/>
    <w:multiLevelType w:val="multilevel"/>
    <w:tmpl w:val="97AE5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853888"/>
    <w:multiLevelType w:val="multilevel"/>
    <w:tmpl w:val="14A8EA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291C6B"/>
    <w:multiLevelType w:val="multilevel"/>
    <w:tmpl w:val="EDB4A0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453710E"/>
    <w:multiLevelType w:val="multilevel"/>
    <w:tmpl w:val="07EEBA6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74E07AF6"/>
    <w:multiLevelType w:val="multilevel"/>
    <w:tmpl w:val="0868D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B828C6"/>
    <w:multiLevelType w:val="multilevel"/>
    <w:tmpl w:val="E1A8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4E7F9D"/>
    <w:multiLevelType w:val="multilevel"/>
    <w:tmpl w:val="18EA0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2D7970"/>
    <w:multiLevelType w:val="multilevel"/>
    <w:tmpl w:val="1A40778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15:restartNumberingAfterBreak="0">
    <w:nsid w:val="7DF457C8"/>
    <w:multiLevelType w:val="multilevel"/>
    <w:tmpl w:val="9E36F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2B6807"/>
    <w:multiLevelType w:val="multilevel"/>
    <w:tmpl w:val="60586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FC03C86"/>
    <w:multiLevelType w:val="multilevel"/>
    <w:tmpl w:val="5526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14"/>
    <w:lvlOverride w:ilvl="0">
      <w:startOverride w:val="2"/>
    </w:lvlOverride>
  </w:num>
  <w:num w:numId="3">
    <w:abstractNumId w:val="50"/>
    <w:lvlOverride w:ilvl="0">
      <w:startOverride w:val="3"/>
    </w:lvlOverride>
  </w:num>
  <w:num w:numId="4">
    <w:abstractNumId w:val="33"/>
    <w:lvlOverride w:ilvl="0">
      <w:startOverride w:val="4"/>
    </w:lvlOverride>
  </w:num>
  <w:num w:numId="5">
    <w:abstractNumId w:val="5"/>
    <w:lvlOverride w:ilvl="0">
      <w:startOverride w:val="5"/>
    </w:lvlOverride>
  </w:num>
  <w:num w:numId="6">
    <w:abstractNumId w:val="34"/>
  </w:num>
  <w:num w:numId="7">
    <w:abstractNumId w:val="42"/>
    <w:lvlOverride w:ilvl="0">
      <w:startOverride w:val="2"/>
    </w:lvlOverride>
  </w:num>
  <w:num w:numId="8">
    <w:abstractNumId w:val="0"/>
    <w:lvlOverride w:ilvl="0">
      <w:startOverride w:val="3"/>
    </w:lvlOverride>
  </w:num>
  <w:num w:numId="9">
    <w:abstractNumId w:val="29"/>
    <w:lvlOverride w:ilvl="0">
      <w:startOverride w:val="6"/>
    </w:lvlOverride>
  </w:num>
  <w:num w:numId="10">
    <w:abstractNumId w:val="25"/>
    <w:lvlOverride w:ilvl="0">
      <w:startOverride w:val="7"/>
    </w:lvlOverride>
  </w:num>
  <w:num w:numId="11">
    <w:abstractNumId w:val="46"/>
    <w:lvlOverride w:ilvl="0">
      <w:startOverride w:val="8"/>
    </w:lvlOverride>
  </w:num>
  <w:num w:numId="12">
    <w:abstractNumId w:val="11"/>
    <w:lvlOverride w:ilvl="0">
      <w:startOverride w:val="9"/>
    </w:lvlOverride>
  </w:num>
  <w:num w:numId="13">
    <w:abstractNumId w:val="38"/>
  </w:num>
  <w:num w:numId="14">
    <w:abstractNumId w:val="26"/>
  </w:num>
  <w:num w:numId="15">
    <w:abstractNumId w:val="8"/>
  </w:num>
  <w:num w:numId="16">
    <w:abstractNumId w:val="44"/>
  </w:num>
  <w:num w:numId="17">
    <w:abstractNumId w:val="20"/>
  </w:num>
  <w:num w:numId="18">
    <w:abstractNumId w:val="36"/>
  </w:num>
  <w:num w:numId="19">
    <w:abstractNumId w:val="48"/>
  </w:num>
  <w:num w:numId="20">
    <w:abstractNumId w:val="18"/>
  </w:num>
  <w:num w:numId="21">
    <w:abstractNumId w:val="30"/>
  </w:num>
  <w:num w:numId="22">
    <w:abstractNumId w:val="49"/>
  </w:num>
  <w:num w:numId="23">
    <w:abstractNumId w:val="13"/>
  </w:num>
  <w:num w:numId="24">
    <w:abstractNumId w:val="27"/>
    <w:lvlOverride w:ilvl="0">
      <w:startOverride w:val="2"/>
    </w:lvlOverride>
  </w:num>
  <w:num w:numId="25">
    <w:abstractNumId w:val="45"/>
    <w:lvlOverride w:ilvl="0">
      <w:startOverride w:val="3"/>
    </w:lvlOverride>
  </w:num>
  <w:num w:numId="26">
    <w:abstractNumId w:val="16"/>
    <w:lvlOverride w:ilvl="0">
      <w:startOverride w:val="4"/>
    </w:lvlOverride>
  </w:num>
  <w:num w:numId="27">
    <w:abstractNumId w:val="21"/>
    <w:lvlOverride w:ilvl="0">
      <w:startOverride w:val="5"/>
    </w:lvlOverride>
  </w:num>
  <w:num w:numId="28">
    <w:abstractNumId w:val="19"/>
    <w:lvlOverride w:ilvl="0">
      <w:startOverride w:val="6"/>
    </w:lvlOverride>
  </w:num>
  <w:num w:numId="29">
    <w:abstractNumId w:val="4"/>
    <w:lvlOverride w:ilvl="0">
      <w:startOverride w:val="7"/>
    </w:lvlOverride>
  </w:num>
  <w:num w:numId="30">
    <w:abstractNumId w:val="32"/>
    <w:lvlOverride w:ilvl="0">
      <w:startOverride w:val="8"/>
    </w:lvlOverride>
  </w:num>
  <w:num w:numId="31">
    <w:abstractNumId w:val="2"/>
    <w:lvlOverride w:ilvl="0">
      <w:startOverride w:val="9"/>
    </w:lvlOverride>
  </w:num>
  <w:num w:numId="32">
    <w:abstractNumId w:val="1"/>
    <w:lvlOverride w:ilvl="0">
      <w:startOverride w:val="10"/>
    </w:lvlOverride>
  </w:num>
  <w:num w:numId="33">
    <w:abstractNumId w:val="23"/>
  </w:num>
  <w:num w:numId="34">
    <w:abstractNumId w:val="9"/>
    <w:lvlOverride w:ilvl="0">
      <w:startOverride w:val="2"/>
    </w:lvlOverride>
  </w:num>
  <w:num w:numId="35">
    <w:abstractNumId w:val="47"/>
    <w:lvlOverride w:ilvl="0">
      <w:startOverride w:val="3"/>
    </w:lvlOverride>
  </w:num>
  <w:num w:numId="36">
    <w:abstractNumId w:val="28"/>
    <w:lvlOverride w:ilvl="0">
      <w:startOverride w:val="4"/>
    </w:lvlOverride>
  </w:num>
  <w:num w:numId="37">
    <w:abstractNumId w:val="22"/>
    <w:lvlOverride w:ilvl="0">
      <w:startOverride w:val="5"/>
    </w:lvlOverride>
  </w:num>
  <w:num w:numId="38">
    <w:abstractNumId w:val="17"/>
    <w:lvlOverride w:ilvl="0">
      <w:startOverride w:val="6"/>
    </w:lvlOverride>
  </w:num>
  <w:num w:numId="39">
    <w:abstractNumId w:val="3"/>
    <w:lvlOverride w:ilvl="0">
      <w:startOverride w:val="7"/>
    </w:lvlOverride>
  </w:num>
  <w:num w:numId="40">
    <w:abstractNumId w:val="43"/>
    <w:lvlOverride w:ilvl="0">
      <w:startOverride w:val="8"/>
    </w:lvlOverride>
  </w:num>
  <w:num w:numId="41">
    <w:abstractNumId w:val="40"/>
    <w:lvlOverride w:ilvl="0">
      <w:startOverride w:val="3"/>
    </w:lvlOverride>
  </w:num>
  <w:num w:numId="42">
    <w:abstractNumId w:val="37"/>
    <w:lvlOverride w:ilvl="0">
      <w:startOverride w:val="4"/>
    </w:lvlOverride>
  </w:num>
  <w:num w:numId="43">
    <w:abstractNumId w:val="15"/>
    <w:lvlOverride w:ilvl="0">
      <w:startOverride w:val="4"/>
    </w:lvlOverride>
  </w:num>
  <w:num w:numId="44">
    <w:abstractNumId w:val="7"/>
  </w:num>
  <w:num w:numId="45">
    <w:abstractNumId w:val="24"/>
  </w:num>
  <w:num w:numId="46">
    <w:abstractNumId w:val="41"/>
  </w:num>
  <w:num w:numId="47">
    <w:abstractNumId w:val="12"/>
  </w:num>
  <w:num w:numId="48">
    <w:abstractNumId w:val="10"/>
  </w:num>
  <w:num w:numId="49">
    <w:abstractNumId w:val="35"/>
  </w:num>
  <w:num w:numId="50">
    <w:abstractNumId w:val="39"/>
  </w:num>
  <w:num w:numId="51">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425"/>
    <w:rsid w:val="0007531B"/>
    <w:rsid w:val="000D0C2A"/>
    <w:rsid w:val="000F1425"/>
    <w:rsid w:val="00160D16"/>
    <w:rsid w:val="002D1105"/>
    <w:rsid w:val="00343E0B"/>
    <w:rsid w:val="003D67E3"/>
    <w:rsid w:val="0046386E"/>
    <w:rsid w:val="00557890"/>
    <w:rsid w:val="00697940"/>
    <w:rsid w:val="006B4F0A"/>
    <w:rsid w:val="006B53AF"/>
    <w:rsid w:val="007D13F6"/>
    <w:rsid w:val="00805BFE"/>
    <w:rsid w:val="00856FD1"/>
    <w:rsid w:val="008E3104"/>
    <w:rsid w:val="00913618"/>
    <w:rsid w:val="009327EA"/>
    <w:rsid w:val="00935852"/>
    <w:rsid w:val="00944F25"/>
    <w:rsid w:val="009764A4"/>
    <w:rsid w:val="00997D74"/>
    <w:rsid w:val="00B43ED2"/>
    <w:rsid w:val="00BF2E0A"/>
    <w:rsid w:val="00C561A5"/>
    <w:rsid w:val="00CD4347"/>
    <w:rsid w:val="00CD5AAE"/>
    <w:rsid w:val="00D3311B"/>
    <w:rsid w:val="00DC497A"/>
    <w:rsid w:val="00DD6FF3"/>
    <w:rsid w:val="00E27068"/>
    <w:rsid w:val="00E75DDD"/>
    <w:rsid w:val="00EF1C0F"/>
    <w:rsid w:val="00EF3FBA"/>
    <w:rsid w:val="00FA3F98"/>
    <w:rsid w:val="00FC23C5"/>
    <w:rsid w:val="00FE7C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0317E"/>
  <w15:chartTrackingRefBased/>
  <w15:docId w15:val="{F3FD31D2-2290-4853-83A5-11D06492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F14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0F1425"/>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4">
    <w:name w:val="heading 4"/>
    <w:basedOn w:val="Normal"/>
    <w:link w:val="Heading4Char"/>
    <w:uiPriority w:val="9"/>
    <w:qFormat/>
    <w:rsid w:val="000F1425"/>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425"/>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0F1425"/>
    <w:rPr>
      <w:rFonts w:ascii="Times New Roman" w:eastAsia="Times New Roman" w:hAnsi="Times New Roman" w:cs="Times New Roman"/>
      <w:b/>
      <w:bCs/>
      <w:sz w:val="36"/>
      <w:szCs w:val="36"/>
      <w:lang w:eastAsia="en-CA"/>
    </w:rPr>
  </w:style>
  <w:style w:type="character" w:customStyle="1" w:styleId="Heading4Char">
    <w:name w:val="Heading 4 Char"/>
    <w:basedOn w:val="DefaultParagraphFont"/>
    <w:link w:val="Heading4"/>
    <w:uiPriority w:val="9"/>
    <w:rsid w:val="000F1425"/>
    <w:rPr>
      <w:rFonts w:ascii="Times New Roman" w:eastAsia="Times New Roman" w:hAnsi="Times New Roman" w:cs="Times New Roman"/>
      <w:b/>
      <w:bCs/>
      <w:sz w:val="24"/>
      <w:szCs w:val="24"/>
      <w:lang w:eastAsia="en-CA"/>
    </w:rPr>
  </w:style>
  <w:style w:type="character" w:styleId="Strong">
    <w:name w:val="Strong"/>
    <w:basedOn w:val="DefaultParagraphFont"/>
    <w:uiPriority w:val="22"/>
    <w:qFormat/>
    <w:rsid w:val="000F1425"/>
    <w:rPr>
      <w:b/>
      <w:bCs/>
    </w:rPr>
  </w:style>
  <w:style w:type="character" w:styleId="Emphasis">
    <w:name w:val="Emphasis"/>
    <w:basedOn w:val="DefaultParagraphFont"/>
    <w:uiPriority w:val="20"/>
    <w:qFormat/>
    <w:rsid w:val="000F1425"/>
    <w:rPr>
      <w:i/>
      <w:iCs/>
    </w:rPr>
  </w:style>
  <w:style w:type="character" w:customStyle="1" w:styleId="in-widget">
    <w:name w:val="in-widget"/>
    <w:basedOn w:val="DefaultParagraphFont"/>
    <w:rsid w:val="000F1425"/>
  </w:style>
  <w:style w:type="character" w:customStyle="1" w:styleId="pin1626708561072buttonpin">
    <w:name w:val="pin_1626708561072_button_pin"/>
    <w:basedOn w:val="DefaultParagraphFont"/>
    <w:rsid w:val="000F1425"/>
  </w:style>
  <w:style w:type="character" w:styleId="Hyperlink">
    <w:name w:val="Hyperlink"/>
    <w:basedOn w:val="DefaultParagraphFont"/>
    <w:uiPriority w:val="99"/>
    <w:unhideWhenUsed/>
    <w:rsid w:val="000F1425"/>
    <w:rPr>
      <w:color w:val="0000FF"/>
      <w:u w:val="single"/>
    </w:rPr>
  </w:style>
  <w:style w:type="table" w:styleId="TableGrid">
    <w:name w:val="Table Grid"/>
    <w:basedOn w:val="TableNormal"/>
    <w:uiPriority w:val="39"/>
    <w:rsid w:val="000F1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93585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DD6FF3"/>
    <w:pPr>
      <w:ind w:left="720"/>
      <w:contextualSpacing/>
    </w:pPr>
  </w:style>
  <w:style w:type="paragraph" w:styleId="Header">
    <w:name w:val="header"/>
    <w:basedOn w:val="Normal"/>
    <w:link w:val="HeaderChar"/>
    <w:uiPriority w:val="99"/>
    <w:unhideWhenUsed/>
    <w:rsid w:val="00FC2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3C5"/>
  </w:style>
  <w:style w:type="paragraph" w:styleId="Footer">
    <w:name w:val="footer"/>
    <w:basedOn w:val="Normal"/>
    <w:link w:val="FooterChar"/>
    <w:uiPriority w:val="99"/>
    <w:unhideWhenUsed/>
    <w:rsid w:val="00FC2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3C5"/>
  </w:style>
  <w:style w:type="table" w:styleId="GridTable7Colorful">
    <w:name w:val="Grid Table 7 Colorful"/>
    <w:basedOn w:val="TableNormal"/>
    <w:uiPriority w:val="52"/>
    <w:rsid w:val="0069794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2">
    <w:name w:val="Plain Table 2"/>
    <w:basedOn w:val="TableNormal"/>
    <w:uiPriority w:val="42"/>
    <w:rsid w:val="0069794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3D67E3"/>
    <w:pPr>
      <w:widowControl w:val="0"/>
      <w:autoSpaceDE w:val="0"/>
      <w:autoSpaceDN w:val="0"/>
      <w:spacing w:after="0" w:line="240" w:lineRule="auto"/>
    </w:pPr>
    <w:rPr>
      <w:rFonts w:ascii="Calibri" w:eastAsia="Calibri" w:hAnsi="Calibri" w:cs="Calibri"/>
      <w:sz w:val="18"/>
      <w:szCs w:val="18"/>
    </w:rPr>
  </w:style>
  <w:style w:type="character" w:customStyle="1" w:styleId="BodyTextChar">
    <w:name w:val="Body Text Char"/>
    <w:basedOn w:val="DefaultParagraphFont"/>
    <w:link w:val="BodyText"/>
    <w:uiPriority w:val="1"/>
    <w:rsid w:val="003D67E3"/>
    <w:rPr>
      <w:rFonts w:ascii="Calibri" w:eastAsia="Calibri" w:hAnsi="Calibri" w:cs="Calibri"/>
      <w:sz w:val="18"/>
      <w:szCs w:val="18"/>
    </w:rPr>
  </w:style>
  <w:style w:type="character" w:styleId="UnresolvedMention">
    <w:name w:val="Unresolved Mention"/>
    <w:basedOn w:val="DefaultParagraphFont"/>
    <w:uiPriority w:val="99"/>
    <w:semiHidden/>
    <w:unhideWhenUsed/>
    <w:rsid w:val="00913618"/>
    <w:rPr>
      <w:color w:val="605E5C"/>
      <w:shd w:val="clear" w:color="auto" w:fill="E1DFDD"/>
    </w:rPr>
  </w:style>
  <w:style w:type="paragraph" w:styleId="Subtitle">
    <w:name w:val="Subtitle"/>
    <w:basedOn w:val="Normal"/>
    <w:next w:val="Normal"/>
    <w:link w:val="SubtitleChar"/>
    <w:uiPriority w:val="11"/>
    <w:qFormat/>
    <w:rsid w:val="0007531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7531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417869">
      <w:bodyDiv w:val="1"/>
      <w:marLeft w:val="0"/>
      <w:marRight w:val="0"/>
      <w:marTop w:val="0"/>
      <w:marBottom w:val="0"/>
      <w:divBdr>
        <w:top w:val="none" w:sz="0" w:space="0" w:color="auto"/>
        <w:left w:val="none" w:sz="0" w:space="0" w:color="auto"/>
        <w:bottom w:val="none" w:sz="0" w:space="0" w:color="auto"/>
        <w:right w:val="none" w:sz="0" w:space="0" w:color="auto"/>
      </w:divBdr>
      <w:divsChild>
        <w:div w:id="555749407">
          <w:marLeft w:val="-225"/>
          <w:marRight w:val="-225"/>
          <w:marTop w:val="0"/>
          <w:marBottom w:val="0"/>
          <w:divBdr>
            <w:top w:val="none" w:sz="0" w:space="0" w:color="auto"/>
            <w:left w:val="none" w:sz="0" w:space="0" w:color="auto"/>
            <w:bottom w:val="none" w:sz="0" w:space="0" w:color="auto"/>
            <w:right w:val="none" w:sz="0" w:space="0" w:color="auto"/>
          </w:divBdr>
          <w:divsChild>
            <w:div w:id="423696189">
              <w:marLeft w:val="0"/>
              <w:marRight w:val="0"/>
              <w:marTop w:val="0"/>
              <w:marBottom w:val="0"/>
              <w:divBdr>
                <w:top w:val="none" w:sz="0" w:space="0" w:color="auto"/>
                <w:left w:val="none" w:sz="0" w:space="0" w:color="auto"/>
                <w:bottom w:val="none" w:sz="0" w:space="0" w:color="auto"/>
                <w:right w:val="none" w:sz="0" w:space="0" w:color="auto"/>
              </w:divBdr>
            </w:div>
          </w:divsChild>
        </w:div>
        <w:div w:id="4790337">
          <w:marLeft w:val="-225"/>
          <w:marRight w:val="-225"/>
          <w:marTop w:val="0"/>
          <w:marBottom w:val="0"/>
          <w:divBdr>
            <w:top w:val="none" w:sz="0" w:space="0" w:color="auto"/>
            <w:left w:val="none" w:sz="0" w:space="0" w:color="auto"/>
            <w:bottom w:val="none" w:sz="0" w:space="0" w:color="auto"/>
            <w:right w:val="none" w:sz="0" w:space="0" w:color="auto"/>
          </w:divBdr>
          <w:divsChild>
            <w:div w:id="2003778260">
              <w:marLeft w:val="0"/>
              <w:marRight w:val="0"/>
              <w:marTop w:val="0"/>
              <w:marBottom w:val="0"/>
              <w:divBdr>
                <w:top w:val="none" w:sz="0" w:space="0" w:color="auto"/>
                <w:left w:val="none" w:sz="0" w:space="0" w:color="auto"/>
                <w:bottom w:val="none" w:sz="0" w:space="0" w:color="auto"/>
                <w:right w:val="none" w:sz="0" w:space="0" w:color="auto"/>
              </w:divBdr>
            </w:div>
            <w:div w:id="1905482427">
              <w:marLeft w:val="0"/>
              <w:marRight w:val="0"/>
              <w:marTop w:val="0"/>
              <w:marBottom w:val="0"/>
              <w:divBdr>
                <w:top w:val="none" w:sz="0" w:space="0" w:color="auto"/>
                <w:left w:val="none" w:sz="0" w:space="0" w:color="auto"/>
                <w:bottom w:val="none" w:sz="0" w:space="0" w:color="auto"/>
                <w:right w:val="none" w:sz="0" w:space="0" w:color="auto"/>
              </w:divBdr>
            </w:div>
            <w:div w:id="148311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www.echomeansbusiness.com/" TargetMode="External"/><Relationship Id="rId1" Type="http://schemas.openxmlformats.org/officeDocument/2006/relationships/hyperlink" Target="http://www.echomean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AD06E-CC8A-4B1E-9387-636DCF070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10</Pages>
  <Words>3918</Words>
  <Characters>22335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Dhruvit Joshi</dc:creator>
  <cp:keywords/>
  <dc:description/>
  <cp:lastModifiedBy>Dhruvit Joshi</cp:lastModifiedBy>
  <cp:revision>8</cp:revision>
  <cp:lastPrinted>2021-07-21T20:00:00Z</cp:lastPrinted>
  <dcterms:created xsi:type="dcterms:W3CDTF">2021-07-21T15:50:00Z</dcterms:created>
  <dcterms:modified xsi:type="dcterms:W3CDTF">2021-07-23T17:39:00Z</dcterms:modified>
</cp:coreProperties>
</file>